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9848" w14:textId="3C872160" w:rsidR="002B5780" w:rsidRPr="0004083C" w:rsidRDefault="002A63B6" w:rsidP="002B57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noProof/>
          <w:sz w:val="22"/>
          <w:szCs w:val="22"/>
          <w:lang w:val="hy-AM"/>
        </w:rPr>
      </w:pPr>
      <w:r w:rsidRPr="0004083C">
        <w:rPr>
          <w:rFonts w:ascii="Sylfaen" w:hAnsi="Sylfaen"/>
          <w:b/>
          <w:noProof/>
          <w:sz w:val="22"/>
          <w:szCs w:val="22"/>
          <w:lang w:val="hy-AM"/>
        </w:rPr>
        <w:t>«Ճգնաժամի հասցեագրում</w:t>
      </w:r>
      <w:r w:rsidRPr="0004083C">
        <w:rPr>
          <w:b/>
          <w:noProof/>
          <w:sz w:val="22"/>
          <w:szCs w:val="22"/>
          <w:lang w:val="hy-AM"/>
        </w:rPr>
        <w:t>․</w:t>
      </w:r>
      <w:r w:rsidRPr="0004083C">
        <w:rPr>
          <w:rFonts w:ascii="Sylfaen" w:hAnsi="Sylfaen"/>
          <w:b/>
          <w:noProof/>
          <w:sz w:val="22"/>
          <w:szCs w:val="22"/>
          <w:lang w:val="hy-AM"/>
        </w:rPr>
        <w:t xml:space="preserve"> Երկրոդ փուլ» </w:t>
      </w:r>
    </w:p>
    <w:p w14:paraId="106AF6C3" w14:textId="77777777" w:rsidR="00772AA5" w:rsidRPr="0004083C" w:rsidRDefault="00772AA5" w:rsidP="00A800B4">
      <w:pPr>
        <w:jc w:val="center"/>
        <w:rPr>
          <w:rFonts w:ascii="Sylfaen" w:hAnsi="Sylfaen"/>
          <w:b/>
          <w:i/>
          <w:noProof/>
          <w:sz w:val="22"/>
          <w:szCs w:val="22"/>
          <w:lang w:val="hy-AM"/>
        </w:rPr>
      </w:pPr>
    </w:p>
    <w:p w14:paraId="31556D4E" w14:textId="501D0B01" w:rsidR="002B5780" w:rsidRPr="0004083C" w:rsidRDefault="002B5780" w:rsidP="002B578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b/>
          <w:noProof/>
          <w:sz w:val="22"/>
          <w:szCs w:val="22"/>
          <w:lang w:val="hy-AM"/>
        </w:rPr>
      </w:pPr>
      <w:r w:rsidRPr="0004083C">
        <w:rPr>
          <w:rFonts w:ascii="Sylfaen" w:hAnsi="Sylfaen"/>
          <w:b/>
          <w:noProof/>
          <w:sz w:val="22"/>
          <w:szCs w:val="22"/>
          <w:lang w:val="hy-AM"/>
        </w:rPr>
        <w:t>«ԱՐԱԳ ԱՐՁԱԳԱՆՔ» ԴՐԱՄԱՇՆՈՐՀՆԵՐԻ ՄՐՑՈՒՅԹ</w:t>
      </w:r>
      <w:r w:rsidR="00EF60DD" w:rsidRPr="0004083C">
        <w:rPr>
          <w:rFonts w:ascii="Sylfaen" w:hAnsi="Sylfaen"/>
          <w:b/>
          <w:noProof/>
          <w:sz w:val="22"/>
          <w:szCs w:val="22"/>
          <w:lang w:val="hy-AM"/>
        </w:rPr>
        <w:t>Ի ՀՐԱՎԵՐ</w:t>
      </w:r>
    </w:p>
    <w:p w14:paraId="0448A468" w14:textId="77777777" w:rsidR="00704990" w:rsidRPr="0004083C" w:rsidRDefault="00704990" w:rsidP="00A800B4">
      <w:pPr>
        <w:jc w:val="center"/>
        <w:rPr>
          <w:rFonts w:ascii="Sylfaen" w:hAnsi="Sylfaen"/>
          <w:b/>
          <w:i/>
          <w:noProof/>
          <w:sz w:val="22"/>
          <w:szCs w:val="22"/>
          <w:lang w:val="hy-AM"/>
        </w:rPr>
      </w:pPr>
    </w:p>
    <w:p w14:paraId="18A38E52" w14:textId="50BADC61" w:rsidR="00182B2F" w:rsidRPr="0004083C" w:rsidRDefault="000931ED" w:rsidP="00A800B4">
      <w:pPr>
        <w:jc w:val="center"/>
        <w:rPr>
          <w:rFonts w:ascii="Sylfaen" w:hAnsi="Sylfaen"/>
          <w:b/>
          <w:noProof/>
          <w:sz w:val="22"/>
          <w:szCs w:val="22"/>
          <w:lang w:val="hy-AM"/>
        </w:rPr>
      </w:pPr>
      <w:r w:rsidRPr="0004083C">
        <w:rPr>
          <w:rFonts w:ascii="Sylfaen" w:hAnsi="Sylfaen"/>
          <w:b/>
          <w:noProof/>
          <w:sz w:val="22"/>
          <w:szCs w:val="22"/>
          <w:lang w:val="hy-AM"/>
        </w:rPr>
        <w:t>Հայտադիմումի ձև</w:t>
      </w:r>
    </w:p>
    <w:p w14:paraId="36DEDC80" w14:textId="5E9FCA5A" w:rsidR="00C977E9" w:rsidRPr="0004083C" w:rsidRDefault="00C7670F" w:rsidP="00A800B4">
      <w:pPr>
        <w:jc w:val="center"/>
        <w:rPr>
          <w:rFonts w:ascii="Sylfaen" w:hAnsi="Sylfaen"/>
          <w:noProof/>
          <w:sz w:val="22"/>
          <w:szCs w:val="22"/>
          <w:lang w:val="hy-AM"/>
        </w:rPr>
      </w:pPr>
      <w:r w:rsidRPr="0004083C">
        <w:rPr>
          <w:rFonts w:ascii="Sylfaen" w:hAnsi="Sylfaen"/>
          <w:noProof/>
          <w:sz w:val="22"/>
          <w:szCs w:val="22"/>
          <w:lang w:val="hy-AM"/>
        </w:rPr>
        <w:t>20</w:t>
      </w:r>
      <w:r w:rsidR="00704990" w:rsidRPr="0004083C">
        <w:rPr>
          <w:rFonts w:ascii="Sylfaen" w:hAnsi="Sylfaen"/>
          <w:noProof/>
          <w:sz w:val="22"/>
          <w:szCs w:val="22"/>
          <w:lang w:val="hy-AM"/>
        </w:rPr>
        <w:t>23</w:t>
      </w:r>
      <w:r w:rsidR="000931ED" w:rsidRPr="0004083C">
        <w:rPr>
          <w:rFonts w:ascii="Sylfaen" w:hAnsi="Sylfaen"/>
          <w:noProof/>
          <w:sz w:val="22"/>
          <w:szCs w:val="22"/>
          <w:lang w:val="hy-AM"/>
        </w:rPr>
        <w:t xml:space="preserve"> թ. մարտ</w:t>
      </w:r>
    </w:p>
    <w:p w14:paraId="1EBDE954" w14:textId="2ED3BD27" w:rsidR="00C977E9" w:rsidRPr="0004083C" w:rsidRDefault="00C977E9" w:rsidP="00A800B4">
      <w:pPr>
        <w:pStyle w:val="Caption"/>
        <w:jc w:val="left"/>
        <w:rPr>
          <w:rFonts w:ascii="Sylfaen" w:hAnsi="Sylfaen"/>
          <w:noProof/>
          <w:sz w:val="22"/>
          <w:szCs w:val="22"/>
          <w:lang w:val="hy-AM"/>
        </w:rPr>
      </w:pPr>
    </w:p>
    <w:p w14:paraId="1D71DE0D" w14:textId="239C7A6E" w:rsidR="002B5780" w:rsidRPr="0004083C" w:rsidRDefault="002B5780" w:rsidP="002B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/>
          <w:noProof/>
          <w:sz w:val="22"/>
          <w:szCs w:val="22"/>
          <w:lang w:val="hy-AM"/>
        </w:rPr>
      </w:pPr>
      <w:r w:rsidRPr="0004083C">
        <w:rPr>
          <w:rFonts w:ascii="Sylfaen" w:hAnsi="Sylfaen"/>
          <w:noProof/>
          <w:sz w:val="22"/>
          <w:szCs w:val="22"/>
          <w:lang w:val="hy-AM"/>
        </w:rPr>
        <w:t xml:space="preserve">«Արագ արձագանք» դրամաշնորհների մրցույթն իրականացվում է </w:t>
      </w:r>
      <w:r w:rsidR="002A63B6" w:rsidRPr="0004083C">
        <w:rPr>
          <w:rFonts w:ascii="Sylfaen" w:hAnsi="Sylfaen"/>
          <w:noProof/>
          <w:sz w:val="22"/>
          <w:szCs w:val="22"/>
          <w:lang w:val="hy-AM"/>
        </w:rPr>
        <w:t>«Ճգնաժամի հասցեագրում</w:t>
      </w:r>
      <w:r w:rsidR="002A63B6" w:rsidRPr="0004083C">
        <w:rPr>
          <w:noProof/>
          <w:sz w:val="22"/>
          <w:szCs w:val="22"/>
          <w:lang w:val="hy-AM"/>
        </w:rPr>
        <w:t>․</w:t>
      </w:r>
      <w:r w:rsidR="002A63B6" w:rsidRPr="0004083C">
        <w:rPr>
          <w:rFonts w:ascii="Sylfaen" w:hAnsi="Sylfaen"/>
          <w:noProof/>
          <w:sz w:val="22"/>
          <w:szCs w:val="22"/>
          <w:lang w:val="hy-AM"/>
        </w:rPr>
        <w:t xml:space="preserve"> Երկրոդ փուլ» ծրագիր</w:t>
      </w:r>
      <w:r w:rsidR="002A63B6" w:rsidRPr="0004083C">
        <w:rPr>
          <w:rFonts w:ascii="Sylfaen" w:hAnsi="Sylfaen"/>
          <w:b/>
          <w:noProof/>
          <w:sz w:val="22"/>
          <w:szCs w:val="22"/>
          <w:lang w:val="hy-AM"/>
        </w:rPr>
        <w:t xml:space="preserve"> </w:t>
      </w:r>
      <w:r w:rsidRPr="0004083C">
        <w:rPr>
          <w:rFonts w:ascii="Sylfaen" w:hAnsi="Sylfaen"/>
          <w:noProof/>
          <w:sz w:val="22"/>
          <w:szCs w:val="22"/>
          <w:lang w:val="hy-AM"/>
        </w:rPr>
        <w:t xml:space="preserve">շրջանակներում, Եվրասիա համագործակցություն հիմնադրամի կողմից: </w:t>
      </w:r>
    </w:p>
    <w:p w14:paraId="34605C62" w14:textId="3BF6C338" w:rsidR="002B5780" w:rsidRDefault="002B5780" w:rsidP="002B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noProof/>
          <w:sz w:val="22"/>
          <w:szCs w:val="22"/>
          <w:lang w:val="hy-AM"/>
        </w:rPr>
      </w:pPr>
    </w:p>
    <w:p w14:paraId="04AC1350" w14:textId="46179183" w:rsidR="003846E5" w:rsidRPr="00D2136D" w:rsidRDefault="003846E5" w:rsidP="002B57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noProof/>
          <w:sz w:val="22"/>
          <w:szCs w:val="22"/>
          <w:lang w:val="hy-AM"/>
        </w:rPr>
      </w:pPr>
      <w:r w:rsidRPr="006F3004">
        <w:rPr>
          <w:rFonts w:ascii="Sylfaen" w:hAnsi="Sylfaen"/>
          <w:noProof/>
          <w:lang w:val="hy-AM"/>
        </w:rPr>
        <w:t>Հետաքրքրված հայտատուները պետք է ԵՀՀ-ին ներկայացնեն իրենց նորարարական ծրագրային գաղափարները, որոնք անդրադառնում են</w:t>
      </w:r>
      <w:r w:rsidRPr="003846E5">
        <w:rPr>
          <w:rFonts w:ascii="Sylfaen" w:hAnsi="Sylfaen"/>
          <w:noProof/>
          <w:lang w:val="hy-AM"/>
        </w:rPr>
        <w:t xml:space="preserve"> </w:t>
      </w:r>
      <w:r w:rsidRPr="006F3004">
        <w:rPr>
          <w:rFonts w:ascii="Sylfaen" w:hAnsi="Sylfaen"/>
          <w:noProof/>
          <w:lang w:val="hy-AM"/>
        </w:rPr>
        <w:t>ընթացիկ ճգնաժամին`</w:t>
      </w:r>
      <w:r w:rsidRPr="006F3004">
        <w:rPr>
          <w:noProof/>
          <w:lang w:val="hy-AM"/>
        </w:rPr>
        <w:t xml:space="preserve"> ներառյալ </w:t>
      </w:r>
      <w:r w:rsidRPr="006F3004">
        <w:rPr>
          <w:rFonts w:ascii="Sylfaen" w:hAnsi="Sylfaen"/>
          <w:noProof/>
          <w:lang w:val="hy-AM"/>
        </w:rPr>
        <w:t>Հայաստանի ու Ադրբեջանի հարաբերությունները և Լեռնային Ղարաբաղի հակամարտությանը։ Ծրագիրը պետք է համապատասխանի հետևյալ երեք թեմատիկ ուղղություններից մեկին կամ մի քանիսին</w:t>
      </w:r>
      <w:r w:rsidR="008A7501" w:rsidRPr="008A7501">
        <w:rPr>
          <w:rFonts w:ascii="Sylfaen" w:hAnsi="Sylfaen"/>
          <w:noProof/>
          <w:lang w:val="hy-AM"/>
        </w:rPr>
        <w:t>`</w:t>
      </w:r>
      <w:bookmarkStart w:id="0" w:name="_GoBack"/>
      <w:bookmarkEnd w:id="0"/>
      <w:r w:rsidRPr="006F3004">
        <w:rPr>
          <w:rFonts w:ascii="Sylfaen" w:hAnsi="Sylfaen"/>
          <w:noProof/>
          <w:lang w:val="hy-AM"/>
        </w:rPr>
        <w:t xml:space="preserve"> </w:t>
      </w:r>
      <w:r w:rsidRPr="006F3004">
        <w:rPr>
          <w:rFonts w:ascii="Sylfaen" w:hAnsi="Sylfaen"/>
          <w:b/>
          <w:noProof/>
          <w:lang w:val="hy-AM"/>
        </w:rPr>
        <w:t>Ճգնաժամի հասցեագրում</w:t>
      </w:r>
      <w:r w:rsidRPr="006F3004">
        <w:rPr>
          <w:rFonts w:ascii="Sylfaen" w:hAnsi="Sylfaen"/>
          <w:noProof/>
          <w:lang w:val="hy-AM"/>
        </w:rPr>
        <w:t xml:space="preserve">, </w:t>
      </w:r>
      <w:r w:rsidRPr="006F3004">
        <w:rPr>
          <w:rFonts w:ascii="Sylfaen" w:hAnsi="Sylfaen"/>
          <w:b/>
          <w:noProof/>
          <w:lang w:val="hy-AM"/>
        </w:rPr>
        <w:t>Կոնֆլիկտի տրանսֆորմացիա և Մարդու իրավունքների պաշտպանություն։</w:t>
      </w:r>
    </w:p>
    <w:p w14:paraId="36C1DF3A" w14:textId="00C58A84" w:rsidR="00177FDA" w:rsidRPr="00D2136D" w:rsidRDefault="00177FDA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21C7DE72" w14:textId="55C58532" w:rsidR="0020230A" w:rsidRPr="00D2136D" w:rsidRDefault="00D2136D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 xml:space="preserve">Նախքան հայտադիմումի ձևը լրացնելը խնդրում ենք ուշադրությամբ ծանոթանալ 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կապույտով գրված հրահանգներին </w:t>
      </w:r>
      <w:r w:rsidRPr="00D2136D">
        <w:rPr>
          <w:rFonts w:ascii="Sylfaen" w:hAnsi="Sylfaen"/>
          <w:noProof/>
          <w:sz w:val="22"/>
          <w:szCs w:val="22"/>
          <w:lang w:val="hy-AM"/>
        </w:rPr>
        <w:t>և հավաստիանալ, որ Ձեր հայտի տեքստում արտացոլված են հրահանգների հիմնական կետերը:</w:t>
      </w:r>
    </w:p>
    <w:p w14:paraId="305B887A" w14:textId="77777777" w:rsidR="00D2136D" w:rsidRPr="00D2136D" w:rsidRDefault="00D2136D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</w:p>
    <w:p w14:paraId="037E5BA2" w14:textId="1289179C" w:rsidR="00F82636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Նախատեսված է դրամաշնորհային հայտերի ընդունման երեք միջանկյալ վերջնաժամկետ.</w:t>
      </w:r>
    </w:p>
    <w:p w14:paraId="614ACA36" w14:textId="558284D3" w:rsidR="00F82636" w:rsidRPr="00D2136D" w:rsidRDefault="00F8263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</w:p>
    <w:p w14:paraId="0B2E7736" w14:textId="6296F26D" w:rsidR="00F82636" w:rsidRPr="00D2136D" w:rsidRDefault="00F8263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1</w:t>
      </w:r>
      <w:r w:rsidR="002B5780" w:rsidRPr="00D2136D">
        <w:rPr>
          <w:rFonts w:ascii="Sylfaen" w:hAnsi="Sylfaen"/>
          <w:noProof/>
          <w:sz w:val="22"/>
          <w:szCs w:val="22"/>
          <w:lang w:val="hy-AM"/>
        </w:rPr>
        <w:t xml:space="preserve">-ին 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>միջանկյալ վերջնաժամկետ`</w:t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2B5780" w:rsidRPr="00D2136D">
        <w:rPr>
          <w:rFonts w:ascii="Sylfaen" w:hAnsi="Sylfaen"/>
          <w:noProof/>
          <w:sz w:val="22"/>
          <w:szCs w:val="22"/>
          <w:lang w:val="hy-AM"/>
        </w:rPr>
        <w:t xml:space="preserve">             </w:t>
      </w:r>
      <w:r w:rsidRPr="00D2136D">
        <w:rPr>
          <w:rFonts w:ascii="Sylfaen" w:hAnsi="Sylfaen"/>
          <w:noProof/>
          <w:sz w:val="22"/>
          <w:szCs w:val="22"/>
          <w:lang w:val="hy-AM"/>
        </w:rPr>
        <w:t>2023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 xml:space="preserve"> թ. </w:t>
      </w:r>
      <w:r w:rsidR="00EF60DD" w:rsidRPr="00D2136D">
        <w:rPr>
          <w:rFonts w:ascii="Sylfaen" w:hAnsi="Sylfaen"/>
          <w:noProof/>
          <w:sz w:val="22"/>
          <w:szCs w:val="22"/>
          <w:lang w:val="hy-AM"/>
        </w:rPr>
        <w:t>մայիսի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 xml:space="preserve"> 19</w:t>
      </w:r>
    </w:p>
    <w:p w14:paraId="7BC64D6C" w14:textId="53DF359C" w:rsidR="00F82636" w:rsidRPr="00D2136D" w:rsidRDefault="002B578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 xml:space="preserve">1-ին 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>առցանց տեղեկատվական հանդիպում`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            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>2023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 xml:space="preserve"> թ. </w:t>
      </w:r>
      <w:r w:rsidR="002A63B6">
        <w:rPr>
          <w:rFonts w:ascii="Sylfaen" w:hAnsi="Sylfaen"/>
          <w:noProof/>
          <w:sz w:val="22"/>
          <w:szCs w:val="22"/>
          <w:lang w:val="hy-AM"/>
        </w:rPr>
        <w:t>ապրիլի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 xml:space="preserve"> 2</w:t>
      </w:r>
      <w:r w:rsidR="00EF60DD" w:rsidRPr="00D2136D">
        <w:rPr>
          <w:rFonts w:ascii="Sylfaen" w:hAnsi="Sylfaen"/>
          <w:noProof/>
          <w:sz w:val="22"/>
          <w:szCs w:val="22"/>
          <w:lang w:val="hy-AM"/>
        </w:rPr>
        <w:t>8</w:t>
      </w:r>
    </w:p>
    <w:p w14:paraId="7F450ED3" w14:textId="1D984175" w:rsidR="00F82636" w:rsidRPr="00D2136D" w:rsidRDefault="00F8263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</w:p>
    <w:p w14:paraId="7513EC75" w14:textId="0245BC0C" w:rsidR="00F82636" w:rsidRPr="00D2136D" w:rsidRDefault="00F8263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2</w:t>
      </w:r>
      <w:r w:rsidR="002B5780" w:rsidRPr="00D2136D">
        <w:rPr>
          <w:rFonts w:ascii="Sylfaen" w:hAnsi="Sylfaen"/>
          <w:noProof/>
          <w:sz w:val="22"/>
          <w:szCs w:val="22"/>
          <w:lang w:val="hy-AM"/>
        </w:rPr>
        <w:t>-րդ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>միջանկյալ վերջնաժամկետ`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2B5780" w:rsidRPr="00D2136D">
        <w:rPr>
          <w:rFonts w:ascii="Sylfaen" w:hAnsi="Sylfaen"/>
          <w:noProof/>
          <w:sz w:val="22"/>
          <w:szCs w:val="22"/>
          <w:lang w:val="hy-AM"/>
        </w:rPr>
        <w:t xml:space="preserve">             </w:t>
      </w:r>
      <w:r w:rsidRPr="00D2136D">
        <w:rPr>
          <w:rFonts w:ascii="Sylfaen" w:hAnsi="Sylfaen"/>
          <w:noProof/>
          <w:sz w:val="22"/>
          <w:szCs w:val="22"/>
          <w:lang w:val="hy-AM"/>
        </w:rPr>
        <w:t>2023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 xml:space="preserve"> թ. հունիսի 19</w:t>
      </w:r>
    </w:p>
    <w:p w14:paraId="1822BD75" w14:textId="08756021" w:rsidR="00F82636" w:rsidRPr="00D2136D" w:rsidRDefault="002B578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2-րդ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>առցանց տեղեկատվական հանդիպում`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>2023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 xml:space="preserve"> թ. մայիսի 29</w:t>
      </w:r>
    </w:p>
    <w:p w14:paraId="714E8ACB" w14:textId="20295012" w:rsidR="00F82636" w:rsidRPr="00D2136D" w:rsidRDefault="00F8263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</w:p>
    <w:p w14:paraId="6BF18BE4" w14:textId="2F38E231" w:rsidR="00F82636" w:rsidRPr="00D2136D" w:rsidRDefault="002B578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3-րդ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>միջանկյալ վերջնաժամկետ`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            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>202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>3 թ. սեպտեմբերի 19</w:t>
      </w:r>
    </w:p>
    <w:p w14:paraId="4E74E4A0" w14:textId="6AE10B30" w:rsidR="00F82636" w:rsidRPr="00D2136D" w:rsidRDefault="002B578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3-րդ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>առցանց տեղեկատվական հանդիպում`</w:t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ab/>
      </w:r>
      <w:r w:rsidR="00F82636" w:rsidRPr="00D2136D">
        <w:rPr>
          <w:rFonts w:ascii="Sylfaen" w:hAnsi="Sylfaen"/>
          <w:noProof/>
          <w:sz w:val="22"/>
          <w:szCs w:val="22"/>
          <w:lang w:val="hy-AM"/>
        </w:rPr>
        <w:t>2023</w:t>
      </w:r>
      <w:r w:rsidR="00AF35B0" w:rsidRPr="00D2136D">
        <w:rPr>
          <w:rFonts w:ascii="Sylfaen" w:hAnsi="Sylfaen"/>
          <w:noProof/>
          <w:sz w:val="22"/>
          <w:szCs w:val="22"/>
          <w:lang w:val="hy-AM"/>
        </w:rPr>
        <w:t xml:space="preserve"> թ. օգոստոսի 29</w:t>
      </w:r>
    </w:p>
    <w:p w14:paraId="4FFFDA16" w14:textId="255E5330" w:rsidR="00F82636" w:rsidRPr="00D2136D" w:rsidRDefault="00F8263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</w:p>
    <w:p w14:paraId="290587E6" w14:textId="6F10E483" w:rsidR="00A170C1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Նախագծերի տևողությունն առավելագույնը 12 ամիս է:</w:t>
      </w:r>
    </w:p>
    <w:p w14:paraId="039C68A5" w14:textId="77777777" w:rsidR="00A170C1" w:rsidRPr="00D2136D" w:rsidRDefault="00A170C1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</w:p>
    <w:p w14:paraId="78E26194" w14:textId="1B3E48F8" w:rsidR="0020230A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 xml:space="preserve">Բյուջեն չպետք է գերազանցի </w:t>
      </w:r>
      <w:r w:rsidR="0004083C" w:rsidRPr="0004083C">
        <w:rPr>
          <w:rFonts w:ascii="Sylfaen" w:hAnsi="Sylfaen"/>
          <w:noProof/>
          <w:sz w:val="22"/>
          <w:szCs w:val="22"/>
          <w:lang w:val="hy-AM"/>
        </w:rPr>
        <w:t>10</w:t>
      </w:r>
      <w:r w:rsidRPr="00D2136D">
        <w:rPr>
          <w:rFonts w:ascii="Sylfaen" w:hAnsi="Sylfaen"/>
          <w:noProof/>
          <w:sz w:val="22"/>
          <w:szCs w:val="22"/>
          <w:lang w:val="hy-AM"/>
        </w:rPr>
        <w:t>,000,000 ՀՀ դրամը (բացառիկ դեպքերում կարող է տրամադրվել ավելի մեծ գումար): Նախագծերը պետք է ավարտվեն մինչև 2024 թ. նոյեմբերի 30-ը:</w:t>
      </w:r>
    </w:p>
    <w:p w14:paraId="4BAEEAF9" w14:textId="55D25EDB" w:rsidR="0020230A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i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 xml:space="preserve">Հայտադիմումները և կցվող պարտադիր փաստաթղթերը պետք է ներկայացնել </w:t>
      </w:r>
      <w:hyperlink r:id="rId11" w:history="1">
        <w:r w:rsidRPr="00D2136D">
          <w:rPr>
            <w:rStyle w:val="Hyperlink"/>
            <w:rFonts w:ascii="Sylfaen" w:hAnsi="Sylfaen"/>
            <w:noProof/>
            <w:sz w:val="22"/>
            <w:szCs w:val="22"/>
            <w:lang w:val="hy-AM"/>
          </w:rPr>
          <w:t>grants@epfound.am</w:t>
        </w:r>
      </w:hyperlink>
      <w:r w:rsidRPr="00D2136D">
        <w:rPr>
          <w:rFonts w:ascii="Sylfaen" w:hAnsi="Sylfaen"/>
          <w:noProof/>
          <w:sz w:val="22"/>
          <w:szCs w:val="22"/>
          <w:lang w:val="hy-AM"/>
        </w:rPr>
        <w:t xml:space="preserve"> էլ. հասցեով:</w:t>
      </w:r>
    </w:p>
    <w:p w14:paraId="10792841" w14:textId="77777777" w:rsidR="0073164E" w:rsidRPr="00D2136D" w:rsidRDefault="0073164E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6CB67496" w14:textId="65A42130" w:rsidR="002B5780" w:rsidRPr="00D2136D" w:rsidRDefault="002B5780" w:rsidP="002B5780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Ուշադրություն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. Հայտադիմումները կարող են ներկայացվել </w:t>
      </w:r>
      <w:r w:rsidR="003E4CEC" w:rsidRPr="00D2136D">
        <w:rPr>
          <w:rFonts w:ascii="Sylfaen" w:hAnsi="Sylfaen"/>
          <w:noProof/>
          <w:sz w:val="22"/>
          <w:szCs w:val="22"/>
          <w:lang w:val="hy-AM"/>
        </w:rPr>
        <w:t>հայերենով</w:t>
      </w:r>
      <w:r w:rsidR="003E4CEC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3E4CEC">
        <w:rPr>
          <w:rFonts w:ascii="Sylfaen" w:hAnsi="Sylfaen"/>
          <w:noProof/>
          <w:sz w:val="22"/>
          <w:szCs w:val="22"/>
          <w:lang w:val="hy-AM"/>
        </w:rPr>
        <w:t xml:space="preserve">կամ </w:t>
      </w:r>
      <w:r w:rsidRPr="00D2136D">
        <w:rPr>
          <w:rFonts w:ascii="Sylfaen" w:hAnsi="Sylfaen"/>
          <w:noProof/>
          <w:sz w:val="22"/>
          <w:szCs w:val="22"/>
          <w:lang w:val="hy-AM"/>
        </w:rPr>
        <w:t>անգլերենով: Անգլերենի</w:t>
      </w:r>
      <w:r w:rsidR="005A5E40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պարագայում պետք է օգտագործել «Times New Roman» տեսակի 12 չափի տառաշար, իսկ հայերենի պարագայում` «Sylfaen» տեսակի 11 չափի տառաշար: Տողերի միջև հեռավորությունը` «single», տեքստի ուղղվածությունը` «left aligned»: </w:t>
      </w:r>
    </w:p>
    <w:p w14:paraId="00861A74" w14:textId="6D9715DB" w:rsidR="0020230A" w:rsidRPr="00D2136D" w:rsidRDefault="0020230A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3DA69ED2" w14:textId="39721AE8" w:rsidR="007A4B7F" w:rsidRPr="00D2136D" w:rsidRDefault="0022797C" w:rsidP="004D6373">
      <w:pPr>
        <w:rPr>
          <w:rFonts w:ascii="Sylfaen" w:hAnsi="Sylfaen"/>
          <w:b/>
          <w:noProof/>
          <w:sz w:val="22"/>
          <w:szCs w:val="22"/>
          <w:u w:val="single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br w:type="page"/>
      </w:r>
      <w:r w:rsidR="00AF35B0" w:rsidRPr="00D2136D">
        <w:rPr>
          <w:rFonts w:ascii="Sylfaen" w:hAnsi="Sylfaen"/>
          <w:b/>
          <w:noProof/>
          <w:sz w:val="22"/>
          <w:szCs w:val="22"/>
          <w:lang w:val="hy-AM"/>
        </w:rPr>
        <w:lastRenderedPageBreak/>
        <w:t>Նախագծի անվանումը</w:t>
      </w:r>
      <w:r w:rsidR="002B3FC0" w:rsidRPr="00D2136D">
        <w:rPr>
          <w:rFonts w:ascii="Sylfaen" w:hAnsi="Sylfaen"/>
          <w:noProof/>
          <w:sz w:val="22"/>
          <w:szCs w:val="22"/>
          <w:lang w:val="hy-AM"/>
        </w:rPr>
        <w:t xml:space="preserve">  </w:t>
      </w:r>
    </w:p>
    <w:p w14:paraId="3C27B5EB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u w:val="single"/>
          <w:lang w:val="hy-AM"/>
        </w:rPr>
      </w:pPr>
    </w:p>
    <w:p w14:paraId="5A7ACF70" w14:textId="77777777" w:rsidR="00307A22" w:rsidRPr="00D2136D" w:rsidRDefault="00307A22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u w:val="single"/>
          <w:lang w:val="hy-AM"/>
        </w:rPr>
      </w:pPr>
    </w:p>
    <w:p w14:paraId="3474D813" w14:textId="77777777" w:rsidR="007A4B7F" w:rsidRPr="00D2136D" w:rsidRDefault="007A4B7F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01922952" w14:textId="77777777" w:rsidR="00E96C50" w:rsidRPr="00D2136D" w:rsidRDefault="00E96C50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5F47EF27" w14:textId="788DB0D4" w:rsidR="00E061DF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Հայտատուի անունը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(ֆիզիկական անձ/կազմակերպություն)</w:t>
      </w:r>
      <w:r w:rsidR="00E061DF" w:rsidRPr="00D2136D">
        <w:rPr>
          <w:rFonts w:ascii="Sylfaen" w:hAnsi="Sylfaen"/>
          <w:noProof/>
          <w:sz w:val="22"/>
          <w:szCs w:val="22"/>
          <w:lang w:val="hy-AM"/>
        </w:rPr>
        <w:t xml:space="preserve">  </w:t>
      </w:r>
    </w:p>
    <w:p w14:paraId="65AE8621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735C98EB" w14:textId="77777777" w:rsidR="00E061DF" w:rsidRPr="00D2136D" w:rsidRDefault="00E061DF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42637604" w14:textId="77777777" w:rsidR="00E061DF" w:rsidRPr="00D2136D" w:rsidRDefault="00E061DF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7CB36106" w14:textId="77777777" w:rsidR="00E96C50" w:rsidRPr="00D2136D" w:rsidRDefault="00E96C50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089E20C3" w14:textId="5CDA9C9C" w:rsidR="00E061DF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Հայտատուի կոնտակտային տվյալները</w:t>
      </w:r>
      <w:r w:rsidR="00E061DF" w:rsidRPr="00D2136D">
        <w:rPr>
          <w:rFonts w:ascii="Sylfaen" w:hAnsi="Sylfaen"/>
          <w:noProof/>
          <w:sz w:val="22"/>
          <w:szCs w:val="22"/>
          <w:lang w:val="hy-AM"/>
        </w:rPr>
        <w:tab/>
      </w:r>
    </w:p>
    <w:p w14:paraId="355B9CCD" w14:textId="77777777" w:rsidR="00921391" w:rsidRPr="00D2136D" w:rsidRDefault="0092139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5FD87B9B" w14:textId="77777777" w:rsidR="00AF35B0" w:rsidRPr="00D2136D" w:rsidRDefault="00AF35B0" w:rsidP="00A800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Փոստային հասցե`</w:t>
      </w:r>
    </w:p>
    <w:p w14:paraId="0F0AD31C" w14:textId="77777777" w:rsidR="00AF35B0" w:rsidRPr="00D2136D" w:rsidRDefault="00AF35B0" w:rsidP="00A800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Հեռախոսահամար`</w:t>
      </w:r>
    </w:p>
    <w:p w14:paraId="2D519EEE" w14:textId="77777777" w:rsidR="00AF35B0" w:rsidRPr="00D2136D" w:rsidRDefault="00AF35B0" w:rsidP="00A800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Նախագծի համար պատասխանատու կոնտակտային անձի անունը`</w:t>
      </w:r>
      <w:r w:rsidRPr="00D2136D">
        <w:rPr>
          <w:rFonts w:ascii="Sylfaen" w:hAnsi="Sylfaen"/>
          <w:noProof/>
          <w:color w:val="0070C0"/>
          <w:sz w:val="22"/>
          <w:szCs w:val="22"/>
          <w:lang w:val="hy-AM"/>
        </w:rPr>
        <w:t xml:space="preserve">  </w:t>
      </w:r>
    </w:p>
    <w:p w14:paraId="2F4AEE6C" w14:textId="77777777" w:rsidR="00AF35B0" w:rsidRPr="00D2136D" w:rsidRDefault="00AF35B0" w:rsidP="00A800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Կոնտակտային անձի բջջային հեռախոսահամարը`</w:t>
      </w:r>
    </w:p>
    <w:p w14:paraId="68A97688" w14:textId="77777777" w:rsidR="00AF35B0" w:rsidRPr="00D2136D" w:rsidRDefault="00AF35B0" w:rsidP="00A800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Կոնտակտային անձի էլ. փոստի հասցեն`</w:t>
      </w:r>
    </w:p>
    <w:p w14:paraId="48351C51" w14:textId="77777777" w:rsidR="00AF35B0" w:rsidRPr="00D2136D" w:rsidRDefault="00AF35B0" w:rsidP="00A800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Կազմակերպության ղեկավարը (առկայության դեպքում)`</w:t>
      </w:r>
      <w:r w:rsidRPr="00D2136D">
        <w:rPr>
          <w:rFonts w:ascii="Sylfaen" w:hAnsi="Sylfaen"/>
          <w:noProof/>
          <w:color w:val="0070C0"/>
          <w:sz w:val="22"/>
          <w:szCs w:val="22"/>
          <w:lang w:val="hy-AM"/>
        </w:rPr>
        <w:t xml:space="preserve">  </w:t>
      </w:r>
    </w:p>
    <w:p w14:paraId="1DB86123" w14:textId="388C3242" w:rsidR="00921391" w:rsidRPr="00D2136D" w:rsidRDefault="00AF35B0" w:rsidP="00A800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Կազմակերպության կայքը (առկայության դեպքում)`</w:t>
      </w:r>
      <w:r w:rsidR="00921391" w:rsidRPr="00D2136D">
        <w:rPr>
          <w:rFonts w:ascii="Sylfaen" w:hAnsi="Sylfaen"/>
          <w:noProof/>
          <w:color w:val="0070C0"/>
          <w:sz w:val="22"/>
          <w:szCs w:val="22"/>
          <w:lang w:val="hy-AM"/>
        </w:rPr>
        <w:t xml:space="preserve"> </w:t>
      </w:r>
    </w:p>
    <w:p w14:paraId="45734F43" w14:textId="77777777" w:rsidR="00921391" w:rsidRPr="00D2136D" w:rsidRDefault="00921391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73B4851E" w14:textId="77777777" w:rsidR="00801E63" w:rsidRPr="00D2136D" w:rsidRDefault="00801E63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6F63D08C" w14:textId="0DE8487F" w:rsidR="00ED1060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Տեղեկություններ հայտատուի մասին</w:t>
      </w:r>
    </w:p>
    <w:p w14:paraId="2331EF01" w14:textId="77777777" w:rsidR="007C10DA" w:rsidRPr="00D2136D" w:rsidRDefault="007C10DA" w:rsidP="00A800B4">
      <w:pPr>
        <w:ind w:left="426"/>
        <w:rPr>
          <w:rFonts w:ascii="Sylfaen" w:hAnsi="Sylfaen"/>
          <w:b/>
          <w:noProof/>
          <w:sz w:val="22"/>
          <w:szCs w:val="22"/>
          <w:lang w:val="hy-AM"/>
        </w:rPr>
      </w:pPr>
    </w:p>
    <w:p w14:paraId="6344866A" w14:textId="7B228E6B" w:rsidR="00ED1060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Հակիրճ ներկայաց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նել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Ձեր կազմակերպության կամ նախաձեռն</w:t>
      </w:r>
      <w:r w:rsidR="003500C4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ող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խմբի գործունեությունը, նախագծերը և ապագայի պլանները (առավելագույնը 0.5 էջ)</w:t>
      </w:r>
    </w:p>
    <w:p w14:paraId="56E57E94" w14:textId="77777777" w:rsidR="00921391" w:rsidRPr="00D2136D" w:rsidRDefault="00921391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3D35C716" w14:textId="77777777" w:rsidR="00921391" w:rsidRPr="00D2136D" w:rsidRDefault="00921391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5323703B" w14:textId="1F2DAF6D" w:rsidR="000421E6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Համագործակցությունն անհատների և/կամ կազմակերպությունների հետ</w:t>
      </w:r>
      <w:r w:rsidR="000421E6" w:rsidRPr="00D2136D">
        <w:rPr>
          <w:rFonts w:ascii="Sylfaen" w:hAnsi="Sylfaen"/>
          <w:b/>
          <w:noProof/>
          <w:sz w:val="22"/>
          <w:szCs w:val="22"/>
          <w:lang w:val="hy-AM"/>
        </w:rPr>
        <w:t xml:space="preserve"> </w:t>
      </w:r>
    </w:p>
    <w:p w14:paraId="11956E17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7343A711" w14:textId="77BE9BA0" w:rsidR="00AF35B0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Եթե Ձեր նախագծով նախատեսում եք համագործակցություն այլ կազմակերպությունների և/կամ ֆիզիկական անձանց հետ, ապա նշե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նրանց անուն(ներ)ը և կոնտակտային տվյալները:  </w:t>
      </w:r>
    </w:p>
    <w:p w14:paraId="07315624" w14:textId="056D312A" w:rsidR="00860561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(առավելագույնը 0.5 էջ)</w:t>
      </w:r>
    </w:p>
    <w:p w14:paraId="0AC264A5" w14:textId="77777777" w:rsidR="00480803" w:rsidRPr="00D2136D" w:rsidRDefault="00480803" w:rsidP="00A800B4">
      <w:pPr>
        <w:rPr>
          <w:rFonts w:ascii="Sylfaen" w:hAnsi="Sylfaen"/>
          <w:noProof/>
          <w:color w:val="0070C0"/>
          <w:sz w:val="22"/>
          <w:szCs w:val="22"/>
          <w:lang w:val="hy-AM"/>
        </w:rPr>
      </w:pPr>
    </w:p>
    <w:p w14:paraId="5E9BBEF1" w14:textId="77777777" w:rsidR="000421E6" w:rsidRPr="00D2136D" w:rsidRDefault="000421E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17F91BD0" w14:textId="77777777" w:rsidR="000421E6" w:rsidRPr="00D2136D" w:rsidRDefault="000421E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4AACC27E" w14:textId="77777777" w:rsidR="005A5B39" w:rsidRPr="00D2136D" w:rsidRDefault="005A5B39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60AE43FF" w14:textId="77777777" w:rsidR="002D4942" w:rsidRPr="00D2136D" w:rsidRDefault="002D4942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187380E1" w14:textId="77777777" w:rsidR="00E74859" w:rsidRPr="00D2136D" w:rsidRDefault="00E74859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2223F927" w14:textId="77777777" w:rsidR="002D3442" w:rsidRPr="00D2136D" w:rsidRDefault="002D3442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591A1699" w14:textId="77777777" w:rsidR="00E96C50" w:rsidRPr="00D2136D" w:rsidRDefault="00E96C50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58E1C5B8" w14:textId="77777777" w:rsidR="00E96C50" w:rsidRPr="00D2136D" w:rsidRDefault="00E96C50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4BB4C3DA" w14:textId="77777777" w:rsidR="00AF35B0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u w:val="single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 xml:space="preserve">Հիմնախնդրի սահմանում և «փոփոխության տեսություն» </w:t>
      </w:r>
    </w:p>
    <w:p w14:paraId="6E86F23B" w14:textId="77777777" w:rsidR="00850CC1" w:rsidRPr="00D2136D" w:rsidRDefault="00850CC1" w:rsidP="00A800B4">
      <w:pPr>
        <w:rPr>
          <w:rFonts w:ascii="Sylfaen" w:hAnsi="Sylfaen"/>
          <w:b/>
          <w:noProof/>
          <w:sz w:val="22"/>
          <w:szCs w:val="22"/>
          <w:u w:val="single"/>
          <w:lang w:val="hy-AM"/>
        </w:rPr>
      </w:pPr>
    </w:p>
    <w:p w14:paraId="10FF930B" w14:textId="537952C4" w:rsidR="006F42A6" w:rsidRPr="00D2136D" w:rsidRDefault="00AF35B0" w:rsidP="006F42A6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Հակիրճ 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այն 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հիմնախնդիր(ներ)ը,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որի լուծմանն ուղղված է Ձեր նախագիծը: Նկարագրությունը պետք է պարունակի </w:t>
      </w:r>
      <w:r w:rsidR="006F42A6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իրավիճակի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, այն պայմանավորող գործոնների, շահագրգիռ կողմերի և մարտահրավերների վերլուծություն:</w:t>
      </w:r>
      <w:r w:rsidR="00695017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Նաև 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, թե ծրագիրը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lastRenderedPageBreak/>
        <w:t xml:space="preserve">կոնկրետ ինչ է փորձելու փոխել/ինչի հասնել և ինչպես. դա կդառնա Ձեր նախագծի </w:t>
      </w:r>
      <w:r w:rsidR="006F42A6"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Փոփոխության տեսությունը, 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 </w:t>
      </w:r>
      <w:r w:rsidR="006F42A6"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>ինչպես նաև</w:t>
      </w:r>
      <w:r w:rsidR="006F42A6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ձևակերպել այն ենթադրությունները, որոնք հնարավոր է խոչընդոտեն կամ օժանդակեն Ձեր Փոփոխության տեսության ռազմավարությանը:</w:t>
      </w:r>
    </w:p>
    <w:p w14:paraId="37B8C9D7" w14:textId="77777777" w:rsidR="006F42A6" w:rsidRPr="00D2136D" w:rsidRDefault="006F42A6" w:rsidP="006F42A6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(առավելագույնը 1 էջ) </w:t>
      </w:r>
    </w:p>
    <w:p w14:paraId="305C159E" w14:textId="5E557F40" w:rsidR="00850CC1" w:rsidRPr="00D2136D" w:rsidRDefault="00850CC1" w:rsidP="006F42A6">
      <w:pPr>
        <w:rPr>
          <w:rFonts w:ascii="Sylfaen" w:hAnsi="Sylfaen"/>
          <w:noProof/>
          <w:color w:val="0070C0"/>
          <w:sz w:val="22"/>
          <w:szCs w:val="22"/>
          <w:u w:val="single"/>
          <w:lang w:val="hy-AM"/>
        </w:rPr>
      </w:pPr>
    </w:p>
    <w:p w14:paraId="57B61069" w14:textId="77777777" w:rsidR="00850CC1" w:rsidRPr="00D2136D" w:rsidRDefault="00850CC1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7EA066F4" w14:textId="77777777" w:rsidR="00850CC1" w:rsidRPr="00D2136D" w:rsidRDefault="00850CC1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6A9AA489" w14:textId="77777777" w:rsidR="00850CC1" w:rsidRPr="00D2136D" w:rsidRDefault="00850CC1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49A70C63" w14:textId="77777777" w:rsidR="00850CC1" w:rsidRPr="00D2136D" w:rsidRDefault="00850CC1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28930C08" w14:textId="77777777" w:rsidR="002F54B6" w:rsidRPr="00D2136D" w:rsidRDefault="002F54B6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2C414F1F" w14:textId="16B0D167" w:rsidR="002F54B6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Թիրախային խմբեր և շահառուներ</w:t>
      </w:r>
    </w:p>
    <w:p w14:paraId="60852549" w14:textId="77777777" w:rsidR="002F54B6" w:rsidRPr="00D2136D" w:rsidRDefault="002F54B6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10137A2C" w14:textId="0980D955" w:rsidR="00AF35B0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Ձեր նախագծի 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թիրախային խմբերը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և/կամ 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>շահառուներ</w:t>
      </w:r>
      <w:r w:rsid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>ին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 (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հնարավորության դեպքում` նաև թվերով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):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Հիմնավորեք, թե Ձեր նախագիծն ինչպես է հասցեագրում տղամարդկա</w:t>
      </w:r>
      <w:r w:rsidR="006F42A6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նց, կանանց, տղաների և աղջիկների, ինչպես նաև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հակամարտությունից տուժած մարդկանց ու տեղական համայնքների կարիքները: </w:t>
      </w:r>
    </w:p>
    <w:p w14:paraId="2EC359FC" w14:textId="538E75D3" w:rsidR="002F54B6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(առավելագույնը 1 էջ)</w:t>
      </w:r>
    </w:p>
    <w:p w14:paraId="175FF396" w14:textId="77777777" w:rsidR="002F54B6" w:rsidRPr="00D2136D" w:rsidRDefault="002F54B6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57108F91" w14:textId="77777777" w:rsidR="002F54B6" w:rsidRPr="00D2136D" w:rsidRDefault="002F54B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316091DB" w14:textId="77777777" w:rsidR="002F54B6" w:rsidRPr="00D2136D" w:rsidRDefault="002F54B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60C852C7" w14:textId="77777777" w:rsidR="002F54B6" w:rsidRPr="00D2136D" w:rsidRDefault="002F54B6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001C7C6E" w14:textId="77777777" w:rsidR="002F54B6" w:rsidRPr="00D2136D" w:rsidRDefault="002F54B6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5FDE3D29" w14:textId="77777777" w:rsidR="00850CC1" w:rsidRPr="00D2136D" w:rsidRDefault="00850CC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6BDD2662" w14:textId="42D2CC9C" w:rsidR="00E061DF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 xml:space="preserve">Նպատակներ և </w:t>
      </w:r>
      <w:r w:rsidR="002A63B6">
        <w:rPr>
          <w:rFonts w:ascii="Sylfaen" w:hAnsi="Sylfaen"/>
          <w:b/>
          <w:noProof/>
          <w:sz w:val="22"/>
          <w:szCs w:val="22"/>
          <w:lang w:val="hy-AM"/>
        </w:rPr>
        <w:t>ենթանպատակներ</w:t>
      </w:r>
    </w:p>
    <w:p w14:paraId="1E1679AF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2C13397B" w14:textId="4D6ED323" w:rsidR="00AF35B0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Ձեր նախագծի </w:t>
      </w:r>
      <w:r w:rsidRPr="00D2136D">
        <w:rPr>
          <w:rFonts w:ascii="Sylfaen" w:hAnsi="Sylfaen"/>
          <w:b/>
          <w:i/>
          <w:noProof/>
          <w:color w:val="0070C0"/>
          <w:sz w:val="22"/>
          <w:szCs w:val="22"/>
          <w:lang w:val="hy-AM"/>
        </w:rPr>
        <w:t>ընդհանուր նպատակը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(մեկ նախադասությամբ), ինչպես նաև </w:t>
      </w:r>
      <w:r w:rsidR="00D2136D">
        <w:rPr>
          <w:rFonts w:ascii="Sylfaen" w:hAnsi="Sylfaen"/>
          <w:b/>
          <w:i/>
          <w:noProof/>
          <w:color w:val="0070C0"/>
          <w:sz w:val="22"/>
          <w:szCs w:val="22"/>
          <w:lang w:val="hy-AM"/>
        </w:rPr>
        <w:t>ենթանպատակ</w:t>
      </w:r>
      <w:r w:rsidR="00D2136D">
        <w:rPr>
          <w:rFonts w:ascii="Sylfaen" w:hAnsi="Sylfaen"/>
          <w:b/>
          <w:i/>
          <w:noProof/>
          <w:color w:val="0070C0"/>
          <w:sz w:val="22"/>
          <w:szCs w:val="22"/>
          <w:lang w:val="af-ZA"/>
        </w:rPr>
        <w:t>(</w:t>
      </w:r>
      <w:r w:rsidR="00D2136D">
        <w:rPr>
          <w:rFonts w:ascii="Sylfaen" w:hAnsi="Sylfaen"/>
          <w:b/>
          <w:i/>
          <w:noProof/>
          <w:color w:val="0070C0"/>
          <w:sz w:val="22"/>
          <w:szCs w:val="22"/>
          <w:lang w:val="hy-AM"/>
        </w:rPr>
        <w:t>ներ</w:t>
      </w:r>
      <w:r w:rsidR="00D2136D">
        <w:rPr>
          <w:rFonts w:ascii="Sylfaen" w:hAnsi="Sylfaen"/>
          <w:b/>
          <w:i/>
          <w:noProof/>
          <w:color w:val="0070C0"/>
          <w:sz w:val="22"/>
          <w:szCs w:val="22"/>
          <w:lang w:val="af-ZA"/>
        </w:rPr>
        <w:t>)</w:t>
      </w:r>
      <w:r w:rsidR="00D2136D">
        <w:rPr>
          <w:rFonts w:ascii="Sylfaen" w:hAnsi="Sylfaen"/>
          <w:b/>
          <w:i/>
          <w:noProof/>
          <w:color w:val="0070C0"/>
          <w:sz w:val="22"/>
          <w:szCs w:val="22"/>
          <w:lang w:val="hy-AM"/>
        </w:rPr>
        <w:t>ը</w:t>
      </w:r>
      <w:r w:rsidR="005668C8" w:rsidRPr="00D2136D">
        <w:rPr>
          <w:rFonts w:ascii="Sylfaen" w:hAnsi="Sylfaen"/>
          <w:b/>
          <w:i/>
          <w:noProof/>
          <w:color w:val="0070C0"/>
          <w:sz w:val="22"/>
          <w:szCs w:val="22"/>
          <w:lang w:val="hy-AM"/>
        </w:rPr>
        <w:t xml:space="preserve">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(յուրաքանչյուր </w:t>
      </w:r>
      <w:r w:rsidR="00D2136D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` մեկ նախադասությամբ, առավելագույնը երեք </w:t>
      </w:r>
      <w:r w:rsidR="00D2136D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), որի կատարմամբ նախատեսում եք հասնել նպատակին:</w:t>
      </w:r>
    </w:p>
    <w:p w14:paraId="41EFA9A1" w14:textId="7890DDC0" w:rsidR="00E061DF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(առավելագույնը 0.5 էջ)</w:t>
      </w:r>
    </w:p>
    <w:p w14:paraId="224B6579" w14:textId="77777777" w:rsidR="00860561" w:rsidRPr="00D2136D" w:rsidRDefault="00860561" w:rsidP="00A800B4">
      <w:pPr>
        <w:rPr>
          <w:rFonts w:ascii="Sylfaen" w:hAnsi="Sylfaen"/>
          <w:i/>
          <w:noProof/>
          <w:sz w:val="22"/>
          <w:szCs w:val="22"/>
          <w:lang w:val="hy-AM"/>
        </w:rPr>
      </w:pPr>
    </w:p>
    <w:p w14:paraId="4180A095" w14:textId="77777777" w:rsidR="00E061DF" w:rsidRPr="00D2136D" w:rsidRDefault="00E061DF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7E9D54DC" w14:textId="77777777" w:rsidR="00E061DF" w:rsidRPr="00D2136D" w:rsidRDefault="00E061DF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74CD68DD" w14:textId="77777777" w:rsidR="00860561" w:rsidRPr="00D2136D" w:rsidRDefault="00860561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073CEAB0" w14:textId="77777777" w:rsidR="002F54B6" w:rsidRPr="00D2136D" w:rsidRDefault="002F54B6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470413EA" w14:textId="650BBD53" w:rsidR="00E061DF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Գործողություններ և անմիջական արդյունքներ</w:t>
      </w:r>
    </w:p>
    <w:p w14:paraId="1667618E" w14:textId="77777777" w:rsidR="001A206F" w:rsidRDefault="001A206F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0A6E594A" w14:textId="7EEE48AF" w:rsidR="00F645E6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Մանրամասն 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Ձեր </w:t>
      </w:r>
      <w:r w:rsidRPr="00D2136D">
        <w:rPr>
          <w:rFonts w:ascii="Sylfaen" w:hAnsi="Sylfaen"/>
          <w:b/>
          <w:i/>
          <w:noProof/>
          <w:color w:val="0070C0"/>
          <w:sz w:val="22"/>
          <w:szCs w:val="22"/>
          <w:lang w:val="hy-AM"/>
        </w:rPr>
        <w:t>գործողությունները</w:t>
      </w:r>
      <w:r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>, այդ թվում`</w:t>
      </w:r>
      <w:r w:rsidR="005668C8"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>դրանց մոտավոր</w:t>
      </w:r>
      <w:r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 xml:space="preserve"> տևողությունը: Կարող եք Ձեր գործողությունները խմբավորել ըստ Ձեր </w:t>
      </w:r>
      <w:r w:rsidR="00D2136D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 xml:space="preserve">ների: Օրինակ` 1-ին </w:t>
      </w:r>
      <w:r w:rsidR="00D2136D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ի</w:t>
      </w:r>
      <w:r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 xml:space="preserve"> ներքո </w:t>
      </w:r>
      <w:r w:rsidR="005668C8"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 xml:space="preserve">նախատեսվում են </w:t>
      </w:r>
      <w:r w:rsidRPr="00D2136D">
        <w:rPr>
          <w:rFonts w:ascii="Sylfaen" w:hAnsi="Sylfaen"/>
          <w:bCs/>
          <w:i/>
          <w:noProof/>
          <w:color w:val="0070C0"/>
          <w:sz w:val="22"/>
          <w:szCs w:val="22"/>
          <w:lang w:val="hy-AM"/>
        </w:rPr>
        <w:t xml:space="preserve">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1.1, 1.2, 1.3 գործողությունները</w:t>
      </w:r>
      <w:r w:rsidR="005668C8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,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, 2-րդ </w:t>
      </w:r>
      <w:r w:rsidR="00D2136D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ի ներքո` 2.1 և 2.2 գործողությունները և </w:t>
      </w:r>
      <w:r w:rsidR="005668C8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այդպես շարունակ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: Հնարավոր է լինեն դեպքեր, երբ մեկ գործողությունը նպաստում է մեկից ավելի </w:t>
      </w:r>
      <w:r w:rsidR="00D2136D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ի իրագործման</w:t>
      </w:r>
      <w:r w:rsidR="005668C8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ը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:</w:t>
      </w:r>
    </w:p>
    <w:p w14:paraId="33BE14A0" w14:textId="7EFA7622" w:rsidR="00D2136D" w:rsidRDefault="00AF35B0" w:rsidP="00D2136D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Յուրաքանչյուր գործողության համար ձևակերպեք չափելի 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անմիջական արդյունք: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Իդեալական կլինի, եթե մեկ </w:t>
      </w:r>
      <w:r w:rsidR="00D2136D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ի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ներքո մի քանի անմիջական արդյունքներ</w:t>
      </w:r>
      <w:r w:rsid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ի  </w:t>
      </w:r>
      <w:r w:rsidR="00D2136D"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համադրությունը նպաստի տվյալ </w:t>
      </w:r>
      <w:r w:rsid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 w:rsidR="00D2136D"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ի իրագործմանը: </w:t>
      </w:r>
    </w:p>
    <w:p w14:paraId="3B1C167A" w14:textId="77777777" w:rsidR="00AF35B0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lastRenderedPageBreak/>
        <w:t>(առավելագույնը 2 էջ)</w:t>
      </w:r>
    </w:p>
    <w:p w14:paraId="6F5E824B" w14:textId="77777777" w:rsidR="00860561" w:rsidRPr="00D2136D" w:rsidRDefault="00860561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17B957C2" w14:textId="77777777" w:rsidR="00E061DF" w:rsidRPr="00D2136D" w:rsidRDefault="00E061DF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3C685F28" w14:textId="77777777" w:rsidR="00E061DF" w:rsidRPr="00D2136D" w:rsidRDefault="00E061DF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0B17456B" w14:textId="77777777" w:rsidR="00E061DF" w:rsidRPr="00D2136D" w:rsidRDefault="00E061DF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16CEE314" w14:textId="77777777" w:rsidR="009C5C40" w:rsidRPr="00D2136D" w:rsidRDefault="009C5C40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19EA3B81" w14:textId="77777777" w:rsidR="00E96C50" w:rsidRPr="00D2136D" w:rsidRDefault="00E96C50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49F9710B" w14:textId="58500DED" w:rsidR="00687C29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Ակնկալվող վերջնարդյունք</w:t>
      </w:r>
    </w:p>
    <w:p w14:paraId="0172A125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6EF0C2F8" w14:textId="77777777" w:rsidR="0051799E" w:rsidRDefault="0051799E" w:rsidP="0051799E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Նկարագրե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այն </w:t>
      </w:r>
      <w:r>
        <w:rPr>
          <w:rFonts w:ascii="Sylfaen" w:hAnsi="Sylfaen"/>
          <w:b/>
          <w:bCs/>
          <w:i/>
          <w:noProof/>
          <w:color w:val="0070C0"/>
          <w:sz w:val="22"/>
          <w:szCs w:val="22"/>
          <w:lang w:val="af-ZA"/>
        </w:rPr>
        <w:t xml:space="preserve">վերջնարդյունքը, 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որն ակնկալում եք ունենալ նախագծի ավարտին կամ նախագծի ժամկետի ավարտի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ց հետո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` Ձեր առջև դրված 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ենթանպատակ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ների հաջող կատարման արդյունքում: Որպես կանոն, մեկ նախագծի համար բավարար է մեկ վերջնարդյունք, սակայն կարող եք առաջարկել ավելի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: Այս վերջնարդյունքը(ները) պետք է համապատասխանեն Ձեր նախագծի համընդհանուր նպատակին:</w:t>
      </w:r>
    </w:p>
    <w:p w14:paraId="2574A3B3" w14:textId="77777777" w:rsidR="0051799E" w:rsidRDefault="0051799E" w:rsidP="0051799E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(առավելագույնը 0.5 էջ)</w:t>
      </w:r>
    </w:p>
    <w:p w14:paraId="759C1E3A" w14:textId="77777777" w:rsidR="00860561" w:rsidRPr="00D2136D" w:rsidRDefault="00860561" w:rsidP="00A800B4">
      <w:pPr>
        <w:rPr>
          <w:rFonts w:ascii="Sylfaen" w:hAnsi="Sylfaen"/>
          <w:i/>
          <w:noProof/>
          <w:sz w:val="22"/>
          <w:szCs w:val="22"/>
          <w:lang w:val="hy-AM"/>
        </w:rPr>
      </w:pPr>
    </w:p>
    <w:p w14:paraId="01409C8F" w14:textId="77777777" w:rsidR="00687C29" w:rsidRPr="00D2136D" w:rsidRDefault="00687C29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26C2D106" w14:textId="77777777" w:rsidR="00687C29" w:rsidRPr="00D2136D" w:rsidRDefault="00687C29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1AD99A11" w14:textId="77777777" w:rsidR="00687C29" w:rsidRPr="00D2136D" w:rsidRDefault="00687C29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28F836B6" w14:textId="77777777" w:rsidR="009C5C40" w:rsidRPr="00D2136D" w:rsidRDefault="009C5C40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5557AC9C" w14:textId="77777777" w:rsidR="009C5C40" w:rsidRPr="00D2136D" w:rsidRDefault="009C5C40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1F85BF9E" w14:textId="707B35D8" w:rsidR="00C05990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 xml:space="preserve">Ռիսկեր և </w:t>
      </w:r>
      <w:r w:rsidR="000F69BF" w:rsidRPr="00D2136D">
        <w:rPr>
          <w:rFonts w:ascii="Sylfaen" w:hAnsi="Sylfaen"/>
          <w:b/>
          <w:noProof/>
          <w:sz w:val="22"/>
          <w:szCs w:val="22"/>
          <w:lang w:val="hy-AM"/>
        </w:rPr>
        <w:t xml:space="preserve">ռիսկերի կառավարում </w:t>
      </w:r>
    </w:p>
    <w:p w14:paraId="6914D195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56F8DD29" w14:textId="2C48163A" w:rsidR="006F42A6" w:rsidRPr="00D2136D" w:rsidRDefault="00AF35B0" w:rsidP="006F42A6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Ձեր նախագծի իրականացման հետ կապված հնարավոր 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ռիսկերը և այդ ռիսկերի </w:t>
      </w:r>
      <w:r w:rsidR="000F69BF"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կառավարման 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 ռազմավարությունը:</w:t>
      </w:r>
      <w:r w:rsidR="006F42A6"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 </w:t>
      </w:r>
      <w:r w:rsidR="006F42A6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Ընդհանրական ձևով ներկայացնել այն միջոցառումները, որոնք ձեռնարկելու եք «</w:t>
      </w:r>
      <w:r w:rsidR="006F42A6"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>վնաս չպատճառելու</w:t>
      </w:r>
      <w:r w:rsidR="006F42A6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» նպատակով, մասնավորապես, նախանշված խոցելի անհատների և խմբերի սոցիալական և այլ երաշխիքների ապահովման առումով:</w:t>
      </w:r>
    </w:p>
    <w:p w14:paraId="24495C7E" w14:textId="77777777" w:rsidR="006F42A6" w:rsidRPr="00D2136D" w:rsidRDefault="006F42A6" w:rsidP="006F42A6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(առավելագույնը 0.5 էջ)</w:t>
      </w:r>
    </w:p>
    <w:p w14:paraId="69C96414" w14:textId="09AD424E" w:rsidR="00860561" w:rsidRPr="00D2136D" w:rsidRDefault="00860561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6E114D19" w14:textId="77777777" w:rsidR="00D927EC" w:rsidRPr="00D2136D" w:rsidRDefault="00D927EC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28C79F43" w14:textId="77777777" w:rsidR="00D927EC" w:rsidRPr="00D2136D" w:rsidRDefault="00D927EC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0D358577" w14:textId="77777777" w:rsidR="00D927EC" w:rsidRPr="00D2136D" w:rsidRDefault="00D927EC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594DDB94" w14:textId="77777777" w:rsidR="009C5C40" w:rsidRPr="00D2136D" w:rsidRDefault="009C5C40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1AEDA332" w14:textId="77777777" w:rsidR="006E7933" w:rsidRPr="00D2136D" w:rsidRDefault="006E7933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299A7441" w14:textId="69AE32A2" w:rsidR="005D3BF1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Կայունություն</w:t>
      </w:r>
    </w:p>
    <w:p w14:paraId="256AB935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2BB4F5B2" w14:textId="77777777" w:rsidR="002C11F8" w:rsidRDefault="002C11F8" w:rsidP="002C11F8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Նշե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` արդյոք ակնկալում եք, որ Ձեր նախագծի որևէ բաղադրիչ (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անմիջական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արդյունքներից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կամ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վերջնարդյունքներից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որևէ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մեկը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) 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կարող է շարունակվել 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այս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ֆինանսավորումից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հետո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: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Կայունության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օրինակ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է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ծրագրային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գործողությունները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կամ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անմիջական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արդյունքները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այլ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 w:rsidRPr="002C11F8">
        <w:rPr>
          <w:rFonts w:ascii="Sylfaen" w:hAnsi="Sylfaen"/>
          <w:i/>
          <w:noProof/>
          <w:color w:val="0070C0"/>
          <w:sz w:val="22"/>
          <w:szCs w:val="22"/>
          <w:lang w:val="hy-AM"/>
        </w:rPr>
        <w:t>դերակատարների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կողմից տարածելը, իրականացնելը կամ օգտագործելը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: </w:t>
      </w:r>
    </w:p>
    <w:p w14:paraId="58426D6D" w14:textId="77777777" w:rsidR="002C11F8" w:rsidRDefault="002C11F8" w:rsidP="002C11F8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(առավելագույնը 1 էջ)</w:t>
      </w:r>
    </w:p>
    <w:p w14:paraId="2F61B485" w14:textId="77777777" w:rsidR="002C11F8" w:rsidRPr="00D2136D" w:rsidRDefault="002C11F8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5F89C754" w14:textId="77777777" w:rsidR="005D3BF1" w:rsidRPr="00D2136D" w:rsidRDefault="005D3BF1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43B0D834" w14:textId="77777777" w:rsidR="005D3BF1" w:rsidRPr="00D2136D" w:rsidRDefault="005D3BF1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72631D67" w14:textId="77777777" w:rsidR="005D3BF1" w:rsidRPr="00D2136D" w:rsidRDefault="005D3BF1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5F6BE271" w14:textId="77777777" w:rsidR="00E74859" w:rsidRPr="00D2136D" w:rsidRDefault="00E74859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48DAE3CA" w14:textId="77777777" w:rsidR="006E7933" w:rsidRPr="00D2136D" w:rsidRDefault="006E7933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106194F4" w14:textId="49898B02" w:rsidR="00934B4C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Փոխլրացումներ</w:t>
      </w:r>
    </w:p>
    <w:p w14:paraId="0A9BFC95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0D5200EE" w14:textId="1716415B" w:rsidR="00AF35B0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Հակիրճ 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, թե Ձեր նախագիծն ինչպես է փոխլրացնում և ինչով է տարբերվում համանման աշխատանք կատարող տեղական և/կամ միջազգային շահագրգիռ կողմերի ն</w:t>
      </w:r>
      <w:r w:rsidR="000F69BF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ման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նախաձեռնություններից: Ո՞րն է Ձեր նախագծի հավելյալ արժեքը: </w:t>
      </w:r>
    </w:p>
    <w:p w14:paraId="2A5B5F45" w14:textId="1DFA5F83" w:rsidR="00934B4C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(առավելագույնը 1 էջ)</w:t>
      </w:r>
    </w:p>
    <w:p w14:paraId="0E6294F7" w14:textId="77777777" w:rsidR="00860561" w:rsidRPr="00D2136D" w:rsidRDefault="00860561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76F9725D" w14:textId="77777777" w:rsidR="00934B4C" w:rsidRPr="00D2136D" w:rsidRDefault="00934B4C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5AA5412F" w14:textId="77777777" w:rsidR="00934B4C" w:rsidRPr="00D2136D" w:rsidRDefault="00934B4C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10C29B64" w14:textId="77777777" w:rsidR="00934B4C" w:rsidRPr="00D2136D" w:rsidRDefault="00934B4C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14D013B6" w14:textId="77777777" w:rsidR="005A51D2" w:rsidRPr="00D2136D" w:rsidRDefault="005A51D2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0D90F26E" w14:textId="77777777" w:rsidR="009C5C40" w:rsidRPr="00D2136D" w:rsidRDefault="009C5C40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0CB11A1D" w14:textId="2B76E780" w:rsidR="004957C9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Առաջարկվող նախագիծն իրականացնելու կարողությունը</w:t>
      </w:r>
    </w:p>
    <w:p w14:paraId="01438E33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0B045A52" w14:textId="338FAD0F" w:rsidR="00AF35B0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Հիմնավորե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, թե Ձեր նախաձեռնությունն ինչպես է առնչվում</w:t>
      </w:r>
      <w:r w:rsidRPr="00D2136D">
        <w:rPr>
          <w:rFonts w:ascii="Sylfaen" w:hAnsi="Sylfaen"/>
          <w:b/>
          <w:bCs/>
          <w:i/>
          <w:noProof/>
          <w:color w:val="0070C0"/>
          <w:sz w:val="22"/>
          <w:szCs w:val="22"/>
          <w:lang w:val="hy-AM"/>
        </w:rPr>
        <w:t xml:space="preserve"> Ձեր կազմակերպության փորձին և անձամբ Ձեր փորձին: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Նկարագրե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նախագիծն իրականացնելու համար Ձեր կազմակերպության (կամ անձամբ ձեր) ինստիտուցիոնալ կարողությունը (գործառնական և ֆինանսական), օր.` որակավորումները և աշխատակիցների թիվը, որոնք մասնակցելու են նախագծի իրականացմանը, ցանցերը, որոնց անդամ է Ձեր կազմակերպությունը և այլն: Եթե </w:t>
      </w:r>
      <w:r w:rsidR="000F69BF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նախատեսում 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եք</w:t>
      </w:r>
      <w:r w:rsidR="000F69BF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ներգրավել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գործընկերներ, ապա ներկայաց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նել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նրանց գործառնական և ֆինանսական կարողությունները </w:t>
      </w:r>
    </w:p>
    <w:p w14:paraId="46810C9D" w14:textId="47BFFF5C" w:rsidR="00A02938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(առավելագույնը 1 էջ)</w:t>
      </w:r>
    </w:p>
    <w:p w14:paraId="5FCDC0F5" w14:textId="77777777" w:rsidR="00860561" w:rsidRPr="00D2136D" w:rsidRDefault="00860561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737057F5" w14:textId="77777777" w:rsidR="00A02938" w:rsidRPr="00D2136D" w:rsidRDefault="00A02938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37EB53DB" w14:textId="77777777" w:rsidR="00A02938" w:rsidRPr="00D2136D" w:rsidRDefault="00A02938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59FCCA27" w14:textId="77777777" w:rsidR="00A02938" w:rsidRPr="00D2136D" w:rsidRDefault="00A02938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51E432F4" w14:textId="77777777" w:rsidR="004957C9" w:rsidRPr="00D2136D" w:rsidRDefault="004957C9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3A838CFD" w14:textId="77777777" w:rsidR="009C5C40" w:rsidRPr="00D2136D" w:rsidRDefault="009C5C40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63C49149" w14:textId="5F1702FF" w:rsidR="00FD2E3E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Պահանջվող գումարը (ՀՀ դրամով)</w:t>
      </w:r>
    </w:p>
    <w:p w14:paraId="07069363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1B1ED0A5" w14:textId="77777777" w:rsidR="00416F6C" w:rsidRDefault="00416F6C" w:rsidP="00416F6C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Նշե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պահանջվող ընդհանուր գումարի չափը` ՀՀ դրամով</w:t>
      </w:r>
      <w:r>
        <w:rPr>
          <w:rStyle w:val="FootnoteReference"/>
          <w:rFonts w:ascii="Sylfaen" w:hAnsi="Sylfaen"/>
          <w:i/>
          <w:noProof/>
          <w:color w:val="0070C0"/>
          <w:sz w:val="22"/>
          <w:szCs w:val="22"/>
          <w:lang w:val="af-ZA"/>
        </w:rPr>
        <w:footnoteReference w:id="1"/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: Եթե Ձեր նախագծին մասնակցում են գործընկերներ, ապա հստակ նշե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ծախսերի բաշխվածությունը ներգրավված բոլոր կողմերի միջև: </w:t>
      </w:r>
    </w:p>
    <w:p w14:paraId="08371D44" w14:textId="7E74EFB4" w:rsidR="00416F6C" w:rsidRDefault="00416F6C" w:rsidP="00416F6C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Նաև ներկայաց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ե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մանրամասն բյուջեն` Excel ձևաչափով (</w:t>
      </w:r>
      <w:r>
        <w:rPr>
          <w:rFonts w:ascii="Sylfaen" w:hAnsi="Sylfaen"/>
          <w:b/>
          <w:i/>
          <w:noProof/>
          <w:color w:val="0070C0"/>
          <w:sz w:val="22"/>
          <w:szCs w:val="22"/>
          <w:lang w:val="af-ZA"/>
        </w:rPr>
        <w:t>Հավելված 2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.</w:t>
      </w:r>
      <w:r w:rsidR="00410BBA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Բյուջե</w:t>
      </w:r>
      <w:r w:rsidR="00410BBA">
        <w:rPr>
          <w:rFonts w:ascii="Sylfaen" w:hAnsi="Sylfaen"/>
          <w:i/>
          <w:noProof/>
          <w:color w:val="0070C0"/>
          <w:sz w:val="22"/>
          <w:szCs w:val="22"/>
          <w:lang w:val="hy-AM"/>
        </w:rPr>
        <w:t>ի ձև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):</w:t>
      </w:r>
    </w:p>
    <w:p w14:paraId="456A6C94" w14:textId="77777777" w:rsidR="00416F6C" w:rsidRDefault="00416F6C" w:rsidP="00416F6C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Եթե ունեք գործընկեր(</w:t>
      </w:r>
      <w:r>
        <w:rPr>
          <w:rFonts w:ascii="Sylfaen" w:hAnsi="Sylfaen"/>
          <w:i/>
          <w:noProof/>
          <w:color w:val="0070C0"/>
          <w:sz w:val="22"/>
          <w:szCs w:val="22"/>
        </w:rPr>
        <w:t>ներ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), </w:t>
      </w:r>
      <w:r>
        <w:rPr>
          <w:rFonts w:ascii="Sylfaen" w:hAnsi="Sylfaen"/>
          <w:i/>
          <w:noProof/>
          <w:color w:val="0070C0"/>
          <w:sz w:val="22"/>
          <w:szCs w:val="22"/>
        </w:rPr>
        <w:t>ապա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</w:rPr>
        <w:t>Ձեր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</w:rPr>
        <w:t>ծրագրային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</w:rPr>
        <w:t>հայտին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</w:rPr>
        <w:t>կից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</w:rPr>
        <w:t>ներկայաց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ն</w:t>
      </w:r>
      <w:r>
        <w:rPr>
          <w:rFonts w:ascii="Sylfaen" w:hAnsi="Sylfaen"/>
          <w:i/>
          <w:noProof/>
          <w:color w:val="0070C0"/>
          <w:sz w:val="22"/>
          <w:szCs w:val="22"/>
        </w:rPr>
        <w:t>ե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</w:rPr>
        <w:t>գործընկերոջ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(</w:t>
      </w:r>
      <w:r>
        <w:rPr>
          <w:rFonts w:ascii="Sylfaen" w:hAnsi="Sylfaen"/>
          <w:i/>
          <w:noProof/>
          <w:color w:val="0070C0"/>
          <w:sz w:val="22"/>
          <w:szCs w:val="22"/>
        </w:rPr>
        <w:t>գործընկերների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) </w:t>
      </w:r>
      <w:r>
        <w:rPr>
          <w:rFonts w:ascii="Sylfaen" w:hAnsi="Sylfaen"/>
          <w:i/>
          <w:noProof/>
          <w:color w:val="0070C0"/>
          <w:sz w:val="22"/>
          <w:szCs w:val="22"/>
        </w:rPr>
        <w:t>մանրամասն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noProof/>
          <w:color w:val="0070C0"/>
          <w:sz w:val="22"/>
          <w:szCs w:val="22"/>
        </w:rPr>
        <w:t>բյուջեն</w:t>
      </w: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 xml:space="preserve">: </w:t>
      </w:r>
    </w:p>
    <w:p w14:paraId="1ED4506B" w14:textId="77777777" w:rsidR="00416F6C" w:rsidRDefault="00416F6C" w:rsidP="00416F6C">
      <w:pPr>
        <w:rPr>
          <w:rFonts w:ascii="Sylfaen" w:hAnsi="Sylfaen"/>
          <w:i/>
          <w:noProof/>
          <w:color w:val="0070C0"/>
          <w:sz w:val="22"/>
          <w:szCs w:val="22"/>
          <w:lang w:val="af-ZA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af-ZA"/>
        </w:rPr>
        <w:t>(առավելագույնը 1 էջ)</w:t>
      </w:r>
    </w:p>
    <w:p w14:paraId="4B13C4C9" w14:textId="77777777" w:rsidR="00416F6C" w:rsidRPr="00D2136D" w:rsidRDefault="00416F6C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397BDDD5" w14:textId="77777777" w:rsidR="00AF35B0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FF0000"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color w:val="0070C0"/>
          <w:sz w:val="22"/>
          <w:szCs w:val="22"/>
          <w:lang w:val="hy-AM"/>
        </w:rPr>
        <w:t>Պահանջվող գումարը`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 ՀՀ դրամ</w:t>
      </w:r>
    </w:p>
    <w:p w14:paraId="5FFA170F" w14:textId="77777777" w:rsidR="00AF35B0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08852DAD" w14:textId="18538839" w:rsidR="00EB2EE9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color w:val="0070C0"/>
          <w:sz w:val="22"/>
          <w:szCs w:val="22"/>
          <w:lang w:val="hy-AM"/>
        </w:rPr>
        <w:t>Ծախսերի բաշխվածությունը ներգրավված բոլոր կողմերի միջև (եթե այդպիսիք կան)</w:t>
      </w:r>
      <w:r w:rsidRPr="00D2136D">
        <w:rPr>
          <w:rFonts w:ascii="Sylfaen" w:hAnsi="Sylfaen"/>
          <w:noProof/>
          <w:color w:val="0070C0"/>
          <w:sz w:val="22"/>
          <w:szCs w:val="22"/>
          <w:lang w:val="hy-AM"/>
        </w:rPr>
        <w:t>`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  <w:r w:rsidR="000A4BD9" w:rsidRPr="00D2136D">
        <w:rPr>
          <w:rFonts w:ascii="Sylfaen" w:hAnsi="Sylfaen"/>
          <w:noProof/>
          <w:sz w:val="22"/>
          <w:szCs w:val="22"/>
          <w:lang w:val="hy-AM"/>
        </w:rPr>
        <w:t xml:space="preserve"> </w:t>
      </w:r>
    </w:p>
    <w:p w14:paraId="7835F679" w14:textId="77777777" w:rsidR="00445EB4" w:rsidRPr="00D2136D" w:rsidRDefault="00445EB4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493D7BBD" w14:textId="77777777" w:rsidR="000A4BD9" w:rsidRPr="00D2136D" w:rsidRDefault="000A4BD9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color w:val="FF0000"/>
          <w:sz w:val="22"/>
          <w:szCs w:val="22"/>
          <w:lang w:val="hy-AM"/>
        </w:rPr>
      </w:pPr>
    </w:p>
    <w:p w14:paraId="56C0DE32" w14:textId="77777777" w:rsidR="000A4BD9" w:rsidRPr="00D2136D" w:rsidRDefault="000A4BD9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40190A84" w14:textId="77777777" w:rsidR="00563968" w:rsidRPr="00D2136D" w:rsidRDefault="00563968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1BB54871" w14:textId="77777777" w:rsidR="004F3051" w:rsidRPr="00D2136D" w:rsidRDefault="004F3051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14A8CC67" w14:textId="48808799" w:rsidR="00DF3D5F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Նախագծի տևողությունն` ամիսներով</w:t>
      </w:r>
    </w:p>
    <w:p w14:paraId="2AB64B7C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2E7A9323" w14:textId="7C3066A3" w:rsidR="007A4B7F" w:rsidRPr="00D2136D" w:rsidRDefault="001A206F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>Ն</w:t>
      </w:r>
      <w:r w:rsidR="00AF35B0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ախագծի առավելագույն տևողությունը </w:t>
      </w:r>
      <w:r w:rsidR="00AF35B0" w:rsidRPr="00D2136D">
        <w:rPr>
          <w:rFonts w:ascii="Sylfaen" w:hAnsi="Sylfaen"/>
          <w:b/>
          <w:i/>
          <w:noProof/>
          <w:color w:val="0070C0"/>
          <w:sz w:val="22"/>
          <w:szCs w:val="22"/>
          <w:lang w:val="hy-AM"/>
        </w:rPr>
        <w:t>12</w:t>
      </w:r>
      <w:r w:rsidR="00AF35B0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ամիս է: Նշե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լ</w:t>
      </w:r>
      <w:r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</w:t>
      </w:r>
      <w:r w:rsidR="00AF35B0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ակնկալվող մեկնարկի և ավարտի ամսաթվերը:</w:t>
      </w:r>
      <w:r w:rsidR="00DF3D5F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 </w:t>
      </w:r>
    </w:p>
    <w:p w14:paraId="2F6B7D4F" w14:textId="77777777" w:rsidR="00860561" w:rsidRPr="00D2136D" w:rsidRDefault="00860561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</w:p>
    <w:p w14:paraId="5FBD5F9A" w14:textId="77777777" w:rsidR="00AF35B0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color w:val="0070C0"/>
          <w:sz w:val="22"/>
          <w:szCs w:val="22"/>
          <w:lang w:val="hy-AM"/>
        </w:rPr>
        <w:t>Նախագծի տևողությունը`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 ամիս</w:t>
      </w:r>
    </w:p>
    <w:p w14:paraId="7F097A5F" w14:textId="77777777" w:rsidR="00AF35B0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color w:val="0070C0"/>
          <w:sz w:val="22"/>
          <w:szCs w:val="22"/>
          <w:lang w:val="hy-AM"/>
        </w:rPr>
        <w:t>Մեկնարկի մոտավոր ամսաթիվը`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 տարի/ամիս</w:t>
      </w:r>
    </w:p>
    <w:p w14:paraId="2606434B" w14:textId="29A89024" w:rsidR="009A7D55" w:rsidRPr="00D2136D" w:rsidRDefault="00AF35B0" w:rsidP="00A8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color w:val="0070C0"/>
          <w:sz w:val="22"/>
          <w:szCs w:val="22"/>
          <w:lang w:val="hy-AM"/>
        </w:rPr>
        <w:t>Ավարտի մոտավոր ամսաթիվը`</w:t>
      </w:r>
      <w:r w:rsidRPr="00D2136D">
        <w:rPr>
          <w:rFonts w:ascii="Sylfaen" w:hAnsi="Sylfaen"/>
          <w:noProof/>
          <w:sz w:val="22"/>
          <w:szCs w:val="22"/>
          <w:lang w:val="hy-AM"/>
        </w:rPr>
        <w:t xml:space="preserve">  տարի/ամիս</w:t>
      </w:r>
    </w:p>
    <w:p w14:paraId="595056B5" w14:textId="77777777" w:rsidR="002D4942" w:rsidRPr="00D2136D" w:rsidRDefault="002D4942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7A1B3C03" w14:textId="77777777" w:rsidR="00342CEB" w:rsidRPr="00D2136D" w:rsidRDefault="00342CEB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01DA2C44" w14:textId="77777777" w:rsidR="00D8018B" w:rsidRPr="00D2136D" w:rsidRDefault="00D8018B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29E0D2D8" w14:textId="77777777" w:rsidR="00342CEB" w:rsidRPr="00D2136D" w:rsidRDefault="00342CEB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31056D68" w14:textId="4C7D63D7" w:rsidR="00342CEB" w:rsidRPr="00D2136D" w:rsidRDefault="00AF35B0" w:rsidP="00A800B4">
      <w:pPr>
        <w:numPr>
          <w:ilvl w:val="0"/>
          <w:numId w:val="12"/>
        </w:numPr>
        <w:ind w:left="426" w:hanging="426"/>
        <w:rPr>
          <w:rFonts w:ascii="Sylfaen" w:hAnsi="Sylfaen"/>
          <w:b/>
          <w:noProof/>
          <w:sz w:val="22"/>
          <w:szCs w:val="22"/>
          <w:lang w:val="hy-AM"/>
        </w:rPr>
      </w:pPr>
      <w:r w:rsidRPr="00D2136D">
        <w:rPr>
          <w:rFonts w:ascii="Sylfaen" w:hAnsi="Sylfaen"/>
          <w:b/>
          <w:noProof/>
          <w:sz w:val="22"/>
          <w:szCs w:val="22"/>
          <w:lang w:val="hy-AM"/>
        </w:rPr>
        <w:t>Պահանջվող փաստաթղթեր</w:t>
      </w:r>
    </w:p>
    <w:p w14:paraId="3842FD75" w14:textId="77777777" w:rsidR="00860561" w:rsidRPr="00D2136D" w:rsidRDefault="00860561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7D0240B3" w14:textId="67DE6AA2" w:rsidR="00D25E63" w:rsidRPr="00D2136D" w:rsidRDefault="00AF35B0" w:rsidP="00A800B4">
      <w:pPr>
        <w:rPr>
          <w:rFonts w:ascii="Sylfaen" w:hAnsi="Sylfaen"/>
          <w:i/>
          <w:noProof/>
          <w:color w:val="0070C0"/>
          <w:sz w:val="22"/>
          <w:szCs w:val="22"/>
          <w:lang w:val="hy-AM"/>
        </w:rPr>
      </w:pP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Ներկայաց</w:t>
      </w:r>
      <w:r w:rsidR="00416F6C">
        <w:rPr>
          <w:rFonts w:ascii="Sylfaen" w:hAnsi="Sylfaen"/>
          <w:i/>
          <w:noProof/>
          <w:color w:val="0070C0"/>
          <w:sz w:val="22"/>
          <w:szCs w:val="22"/>
          <w:lang w:val="hy-AM"/>
        </w:rPr>
        <w:t>նել</w:t>
      </w:r>
      <w:r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հետևյալ փաստաթղթերը.</w:t>
      </w:r>
      <w:r w:rsidR="00D25E63" w:rsidRPr="00D2136D">
        <w:rPr>
          <w:rFonts w:ascii="Sylfaen" w:hAnsi="Sylfaen"/>
          <w:i/>
          <w:noProof/>
          <w:color w:val="0070C0"/>
          <w:sz w:val="22"/>
          <w:szCs w:val="22"/>
          <w:lang w:val="hy-AM"/>
        </w:rPr>
        <w:t xml:space="preserve">   </w:t>
      </w:r>
    </w:p>
    <w:p w14:paraId="5A791301" w14:textId="784A17D8" w:rsidR="00182B2F" w:rsidRPr="00D2136D" w:rsidRDefault="00182B2F" w:rsidP="00A800B4">
      <w:pPr>
        <w:rPr>
          <w:rFonts w:ascii="Sylfaen" w:hAnsi="Sylfaen"/>
          <w:b/>
          <w:noProof/>
          <w:sz w:val="22"/>
          <w:szCs w:val="22"/>
          <w:lang w:val="hy-AM"/>
        </w:rPr>
      </w:pPr>
    </w:p>
    <w:p w14:paraId="23740935" w14:textId="3A1BBFE3" w:rsidR="00AF35B0" w:rsidRPr="00D2136D" w:rsidRDefault="00AF35B0" w:rsidP="00A800B4">
      <w:pPr>
        <w:pStyle w:val="Header"/>
        <w:numPr>
          <w:ilvl w:val="0"/>
          <w:numId w:val="44"/>
        </w:numPr>
        <w:tabs>
          <w:tab w:val="left" w:pos="720"/>
        </w:tabs>
        <w:rPr>
          <w:rFonts w:ascii="Sylfaen" w:hAnsi="Sylfaen"/>
          <w:bCs/>
          <w:noProof/>
          <w:sz w:val="22"/>
          <w:szCs w:val="22"/>
          <w:lang w:val="hy-AM"/>
        </w:rPr>
      </w:pPr>
      <w:r w:rsidRPr="00D2136D">
        <w:rPr>
          <w:rFonts w:ascii="Sylfaen" w:hAnsi="Sylfaen"/>
          <w:bCs/>
          <w:noProof/>
          <w:sz w:val="22"/>
          <w:szCs w:val="22"/>
          <w:lang w:val="hy-AM"/>
        </w:rPr>
        <w:t xml:space="preserve">Նախագծի բյուջե և բյուջեի բացատրական մաս` </w:t>
      </w:r>
      <w:r w:rsidR="00410BBA" w:rsidRPr="00410BBA">
        <w:rPr>
          <w:rFonts w:ascii="Sylfaen" w:hAnsi="Sylfaen"/>
          <w:bCs/>
          <w:i/>
          <w:noProof/>
          <w:sz w:val="22"/>
          <w:szCs w:val="22"/>
          <w:lang w:val="hy-AM"/>
        </w:rPr>
        <w:t>«</w:t>
      </w:r>
      <w:r w:rsidRPr="00410BBA">
        <w:rPr>
          <w:rFonts w:ascii="Sylfaen" w:hAnsi="Sylfaen"/>
          <w:bCs/>
          <w:i/>
          <w:iCs/>
          <w:noProof/>
          <w:sz w:val="22"/>
          <w:szCs w:val="22"/>
          <w:lang w:val="hy-AM"/>
        </w:rPr>
        <w:t xml:space="preserve">Հավելված </w:t>
      </w:r>
      <w:r w:rsidRPr="00410BBA">
        <w:rPr>
          <w:rFonts w:ascii="Sylfaen" w:hAnsi="Sylfaen"/>
          <w:bCs/>
          <w:i/>
          <w:noProof/>
          <w:sz w:val="22"/>
          <w:szCs w:val="22"/>
          <w:lang w:val="hy-AM"/>
        </w:rPr>
        <w:t>2</w:t>
      </w:r>
      <w:r w:rsidR="00410BBA" w:rsidRPr="00410BBA">
        <w:rPr>
          <w:rFonts w:ascii="Times New Roman" w:hAnsi="Times New Roman"/>
          <w:bCs/>
          <w:i/>
          <w:noProof/>
          <w:sz w:val="22"/>
          <w:szCs w:val="22"/>
          <w:lang w:val="hy-AM"/>
        </w:rPr>
        <w:t>․</w:t>
      </w:r>
      <w:r w:rsidR="00410BBA" w:rsidRPr="00410BBA">
        <w:rPr>
          <w:rFonts w:ascii="Sylfaen" w:hAnsi="Sylfaen"/>
          <w:bCs/>
          <w:i/>
          <w:noProof/>
          <w:sz w:val="22"/>
          <w:szCs w:val="22"/>
          <w:lang w:val="hy-AM"/>
        </w:rPr>
        <w:t xml:space="preserve"> </w:t>
      </w:r>
      <w:r w:rsidRPr="00410BBA">
        <w:rPr>
          <w:rFonts w:ascii="Sylfaen" w:hAnsi="Sylfaen"/>
          <w:bCs/>
          <w:i/>
          <w:noProof/>
          <w:sz w:val="22"/>
          <w:szCs w:val="22"/>
          <w:lang w:val="hy-AM"/>
        </w:rPr>
        <w:t>Բյուջե»</w:t>
      </w:r>
      <w:r w:rsidR="00410BBA">
        <w:rPr>
          <w:rFonts w:ascii="Sylfaen" w:hAnsi="Sylfaen"/>
          <w:bCs/>
          <w:i/>
          <w:noProof/>
          <w:sz w:val="22"/>
          <w:szCs w:val="22"/>
          <w:lang w:val="hy-AM"/>
        </w:rPr>
        <w:t>-ի</w:t>
      </w:r>
      <w:r w:rsidRPr="00D2136D">
        <w:rPr>
          <w:rFonts w:ascii="Sylfaen" w:hAnsi="Sylfaen"/>
          <w:bCs/>
          <w:i/>
          <w:noProof/>
          <w:sz w:val="22"/>
          <w:szCs w:val="22"/>
          <w:lang w:val="hy-AM"/>
        </w:rPr>
        <w:t xml:space="preserve"> ձևով </w:t>
      </w:r>
    </w:p>
    <w:p w14:paraId="433E9737" w14:textId="75293C45" w:rsidR="00C73256" w:rsidRPr="00D2136D" w:rsidRDefault="00AF35B0" w:rsidP="00A800B4">
      <w:pPr>
        <w:pStyle w:val="Header"/>
        <w:numPr>
          <w:ilvl w:val="0"/>
          <w:numId w:val="44"/>
        </w:numPr>
        <w:tabs>
          <w:tab w:val="left" w:pos="720"/>
        </w:tabs>
        <w:rPr>
          <w:rFonts w:ascii="Sylfaen" w:hAnsi="Sylfaen"/>
          <w:bCs/>
          <w:noProof/>
          <w:sz w:val="22"/>
          <w:szCs w:val="22"/>
          <w:lang w:val="hy-AM"/>
        </w:rPr>
      </w:pPr>
      <w:r w:rsidRPr="00D2136D">
        <w:rPr>
          <w:rFonts w:ascii="Sylfaen" w:hAnsi="Sylfaen"/>
          <w:bCs/>
          <w:noProof/>
          <w:sz w:val="22"/>
          <w:szCs w:val="22"/>
          <w:lang w:val="hy-AM"/>
        </w:rPr>
        <w:t>Ծրագիրն իրականացնողների կենսագրությունները (CV):</w:t>
      </w:r>
    </w:p>
    <w:p w14:paraId="04172B06" w14:textId="77777777" w:rsidR="00C73256" w:rsidRPr="00D2136D" w:rsidRDefault="00C73256" w:rsidP="00A800B4">
      <w:pPr>
        <w:pStyle w:val="Header"/>
        <w:tabs>
          <w:tab w:val="left" w:pos="720"/>
        </w:tabs>
        <w:rPr>
          <w:rFonts w:ascii="Sylfaen" w:hAnsi="Sylfaen"/>
          <w:bCs/>
          <w:noProof/>
          <w:sz w:val="22"/>
          <w:szCs w:val="22"/>
          <w:lang w:val="hy-AM"/>
        </w:rPr>
      </w:pPr>
    </w:p>
    <w:p w14:paraId="3FEA5C6D" w14:textId="4BBDE2E0" w:rsidR="00C73256" w:rsidRPr="00D2136D" w:rsidRDefault="00AF35B0" w:rsidP="00A800B4">
      <w:pPr>
        <w:rPr>
          <w:rFonts w:ascii="Sylfaen" w:hAnsi="Sylfaen"/>
          <w:bCs/>
          <w:noProof/>
          <w:sz w:val="22"/>
          <w:szCs w:val="22"/>
          <w:lang w:val="hy-AM"/>
        </w:rPr>
      </w:pPr>
      <w:r w:rsidRPr="00D2136D">
        <w:rPr>
          <w:rFonts w:ascii="Sylfaen" w:hAnsi="Sylfaen"/>
          <w:bCs/>
          <w:noProof/>
          <w:sz w:val="22"/>
          <w:szCs w:val="22"/>
          <w:lang w:val="hy-AM"/>
        </w:rPr>
        <w:t>Կարող եք կցել լրացուցիչ փաստաթղթեր կամ նյութեր, որոնք ուղղակիորեն առնչվում կամ հիմնավորում են նախագծում հիշատակված որևէ գործողություն կամ նախկին փորձառություն:</w:t>
      </w:r>
    </w:p>
    <w:p w14:paraId="746D1E45" w14:textId="77777777" w:rsidR="00882372" w:rsidRPr="00D2136D" w:rsidRDefault="00882372" w:rsidP="00A800B4">
      <w:pPr>
        <w:pBdr>
          <w:bottom w:val="single" w:sz="12" w:space="1" w:color="auto"/>
        </w:pBdr>
        <w:rPr>
          <w:rFonts w:ascii="Sylfaen" w:hAnsi="Sylfaen"/>
          <w:noProof/>
          <w:sz w:val="22"/>
          <w:szCs w:val="22"/>
          <w:lang w:val="hy-AM"/>
        </w:rPr>
      </w:pPr>
    </w:p>
    <w:p w14:paraId="192F3E05" w14:textId="77777777" w:rsidR="00882372" w:rsidRPr="00D2136D" w:rsidRDefault="00882372" w:rsidP="00A800B4">
      <w:pPr>
        <w:rPr>
          <w:rFonts w:ascii="Sylfaen" w:hAnsi="Sylfaen"/>
          <w:noProof/>
          <w:sz w:val="22"/>
          <w:szCs w:val="22"/>
          <w:lang w:val="hy-AM"/>
        </w:rPr>
      </w:pPr>
    </w:p>
    <w:p w14:paraId="446B1085" w14:textId="77777777" w:rsidR="00C62179" w:rsidRPr="00D2136D" w:rsidRDefault="00C62179" w:rsidP="00A800B4">
      <w:pPr>
        <w:outlineLvl w:val="0"/>
        <w:rPr>
          <w:rFonts w:ascii="Sylfaen" w:hAnsi="Sylfaen"/>
          <w:noProof/>
          <w:sz w:val="22"/>
          <w:szCs w:val="22"/>
          <w:lang w:val="hy-AM"/>
        </w:rPr>
      </w:pPr>
    </w:p>
    <w:p w14:paraId="4903429E" w14:textId="77777777" w:rsidR="00AF35B0" w:rsidRPr="00D2136D" w:rsidRDefault="00AF35B0" w:rsidP="00A800B4">
      <w:pPr>
        <w:outlineLvl w:val="0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ՆԵՐԿԱՅԱՑՄԱՆ ԱՄՍԱԹԻՎ`</w:t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</w:p>
    <w:p w14:paraId="1D1F8A62" w14:textId="77777777" w:rsidR="00AF35B0" w:rsidRPr="00D2136D" w:rsidRDefault="00AF35B0" w:rsidP="00A800B4">
      <w:pPr>
        <w:outlineLvl w:val="0"/>
        <w:rPr>
          <w:rFonts w:ascii="Sylfaen" w:hAnsi="Sylfaen"/>
          <w:noProof/>
          <w:sz w:val="22"/>
          <w:szCs w:val="22"/>
          <w:lang w:val="hy-AM"/>
        </w:rPr>
      </w:pPr>
    </w:p>
    <w:p w14:paraId="5E0C830D" w14:textId="77777777" w:rsidR="00AF35B0" w:rsidRPr="00D2136D" w:rsidRDefault="00AF35B0" w:rsidP="00A800B4">
      <w:pPr>
        <w:outlineLvl w:val="0"/>
        <w:rPr>
          <w:rFonts w:ascii="Sylfaen" w:hAnsi="Sylfaen"/>
          <w:noProof/>
          <w:sz w:val="22"/>
          <w:szCs w:val="22"/>
          <w:lang w:val="hy-AM"/>
        </w:rPr>
      </w:pPr>
    </w:p>
    <w:p w14:paraId="210C856E" w14:textId="77777777" w:rsidR="00AF35B0" w:rsidRPr="00D2136D" w:rsidRDefault="00AF35B0" w:rsidP="00A800B4">
      <w:pPr>
        <w:outlineLvl w:val="0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ՍՏՈՐԱԳՐՈՒԹՅՈՒՆ`</w:t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  <w:r w:rsidRPr="00D2136D">
        <w:rPr>
          <w:rFonts w:ascii="Sylfaen" w:hAnsi="Sylfaen"/>
          <w:noProof/>
          <w:sz w:val="22"/>
          <w:szCs w:val="22"/>
          <w:lang w:val="hy-AM"/>
        </w:rPr>
        <w:tab/>
      </w:r>
    </w:p>
    <w:p w14:paraId="7867A287" w14:textId="77777777" w:rsidR="00AF35B0" w:rsidRPr="00D2136D" w:rsidRDefault="00AF35B0" w:rsidP="00A800B4">
      <w:pPr>
        <w:outlineLvl w:val="0"/>
        <w:rPr>
          <w:rFonts w:ascii="Sylfaen" w:hAnsi="Sylfaen"/>
          <w:b/>
          <w:noProof/>
          <w:sz w:val="22"/>
          <w:szCs w:val="22"/>
          <w:lang w:val="hy-AM"/>
        </w:rPr>
      </w:pPr>
    </w:p>
    <w:p w14:paraId="3AD2FF84" w14:textId="77777777" w:rsidR="00AF35B0" w:rsidRPr="00D2136D" w:rsidRDefault="00AF35B0" w:rsidP="00A800B4">
      <w:pPr>
        <w:outlineLvl w:val="0"/>
        <w:rPr>
          <w:rFonts w:ascii="Sylfaen" w:hAnsi="Sylfaen"/>
          <w:b/>
          <w:noProof/>
          <w:sz w:val="22"/>
          <w:szCs w:val="22"/>
          <w:lang w:val="hy-AM"/>
        </w:rPr>
      </w:pPr>
    </w:p>
    <w:p w14:paraId="4BA14923" w14:textId="77777777" w:rsidR="00AF35B0" w:rsidRPr="00D2136D" w:rsidRDefault="00AF35B0" w:rsidP="00A800B4">
      <w:pPr>
        <w:outlineLvl w:val="0"/>
        <w:rPr>
          <w:rFonts w:ascii="Sylfaen" w:hAnsi="Sylfaen"/>
          <w:noProof/>
          <w:sz w:val="22"/>
          <w:szCs w:val="22"/>
          <w:lang w:val="hy-AM"/>
        </w:rPr>
      </w:pPr>
      <w:r w:rsidRPr="00D2136D">
        <w:rPr>
          <w:rFonts w:ascii="Sylfaen" w:hAnsi="Sylfaen"/>
          <w:noProof/>
          <w:sz w:val="22"/>
          <w:szCs w:val="22"/>
          <w:lang w:val="hy-AM"/>
        </w:rPr>
        <w:t>ԿԱԶՄԱԿԵՐՊՈՒԹՅԱՆ ԿՆԻՔ (եթե կա)`</w:t>
      </w:r>
    </w:p>
    <w:p w14:paraId="783CF9C9" w14:textId="77777777" w:rsidR="00182B2F" w:rsidRPr="00D2136D" w:rsidRDefault="00182B2F" w:rsidP="00A800B4">
      <w:pPr>
        <w:shd w:val="clear" w:color="auto" w:fill="FFFFFF"/>
        <w:rPr>
          <w:rFonts w:ascii="Sylfaen" w:hAnsi="Sylfaen"/>
          <w:noProof/>
          <w:sz w:val="22"/>
          <w:szCs w:val="22"/>
          <w:shd w:val="clear" w:color="auto" w:fill="FFFFFF"/>
          <w:lang w:val="hy-AM"/>
        </w:rPr>
      </w:pPr>
    </w:p>
    <w:sectPr w:rsidR="00182B2F" w:rsidRPr="00D2136D" w:rsidSect="004109BC">
      <w:headerReference w:type="default" r:id="rId12"/>
      <w:footerReference w:type="default" r:id="rId13"/>
      <w:pgSz w:w="11906" w:h="16838"/>
      <w:pgMar w:top="1620" w:right="850" w:bottom="1134" w:left="1701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164D" w14:textId="77777777" w:rsidR="00543835" w:rsidRDefault="00543835">
      <w:r>
        <w:separator/>
      </w:r>
    </w:p>
  </w:endnote>
  <w:endnote w:type="continuationSeparator" w:id="0">
    <w:p w14:paraId="5684C1E1" w14:textId="77777777" w:rsidR="00543835" w:rsidRDefault="0054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64FF" w14:textId="37F7DC22" w:rsidR="007A4B7F" w:rsidRPr="00590F25" w:rsidRDefault="007A4B7F">
    <w:pPr>
      <w:pStyle w:val="Footer"/>
      <w:jc w:val="right"/>
      <w:rPr>
        <w:sz w:val="24"/>
        <w:szCs w:val="24"/>
      </w:rPr>
    </w:pPr>
    <w:r w:rsidRPr="00590F25">
      <w:rPr>
        <w:sz w:val="24"/>
        <w:szCs w:val="24"/>
      </w:rPr>
      <w:fldChar w:fldCharType="begin"/>
    </w:r>
    <w:r w:rsidRPr="00590F25">
      <w:rPr>
        <w:sz w:val="24"/>
        <w:szCs w:val="24"/>
      </w:rPr>
      <w:instrText xml:space="preserve"> PAGE   \* MERGEFORMAT </w:instrText>
    </w:r>
    <w:r w:rsidRPr="00590F25">
      <w:rPr>
        <w:sz w:val="24"/>
        <w:szCs w:val="24"/>
      </w:rPr>
      <w:fldChar w:fldCharType="separate"/>
    </w:r>
    <w:r w:rsidR="0039147E">
      <w:rPr>
        <w:noProof/>
        <w:sz w:val="24"/>
        <w:szCs w:val="24"/>
      </w:rPr>
      <w:t>4</w:t>
    </w:r>
    <w:r w:rsidRPr="00590F25">
      <w:rPr>
        <w:sz w:val="24"/>
        <w:szCs w:val="24"/>
      </w:rPr>
      <w:fldChar w:fldCharType="end"/>
    </w:r>
  </w:p>
  <w:p w14:paraId="130F66A7" w14:textId="77777777" w:rsidR="007A4B7F" w:rsidRPr="006C6EC6" w:rsidRDefault="007A4B7F">
    <w:pPr>
      <w:pStyle w:val="Footer"/>
      <w:rPr>
        <w:color w:val="00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0A77" w14:textId="77777777" w:rsidR="00543835" w:rsidRDefault="00543835">
      <w:r>
        <w:separator/>
      </w:r>
    </w:p>
  </w:footnote>
  <w:footnote w:type="continuationSeparator" w:id="0">
    <w:p w14:paraId="24A0F53D" w14:textId="77777777" w:rsidR="00543835" w:rsidRDefault="00543835">
      <w:r>
        <w:continuationSeparator/>
      </w:r>
    </w:p>
  </w:footnote>
  <w:footnote w:id="1">
    <w:p w14:paraId="521DECDD" w14:textId="77777777" w:rsidR="00416F6C" w:rsidRDefault="00416F6C" w:rsidP="00416F6C">
      <w:pPr>
        <w:pStyle w:val="FootnoteText"/>
        <w:rPr>
          <w:rFonts w:ascii="Sylfaen" w:hAnsi="Sylfaen"/>
        </w:rPr>
      </w:pPr>
      <w:r>
        <w:rPr>
          <w:rStyle w:val="FootnoteReference"/>
          <w:rFonts w:ascii="Sylfaen" w:hAnsi="Sylfaen"/>
        </w:rPr>
        <w:footnoteRef/>
      </w:r>
      <w:r>
        <w:rPr>
          <w:rFonts w:ascii="Sylfaen" w:hAnsi="Sylfaen"/>
        </w:rPr>
        <w:t xml:space="preserve"> Արտերկրից դիմող կազմակերպությունների դեպքում բյուջեն կարելի է ներկայացնել եվրոյով: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67A2" w14:textId="458FED13" w:rsidR="002D64D8" w:rsidRPr="00896D32" w:rsidRDefault="00896D32">
    <w:pPr>
      <w:pStyle w:val="Header"/>
      <w:rPr>
        <w:rFonts w:ascii="GHEA Grapalat" w:hAnsi="GHEA Grapalat"/>
        <w:sz w:val="20"/>
      </w:rPr>
    </w:pPr>
    <w:proofErr w:type="spellStart"/>
    <w:r>
      <w:rPr>
        <w:rFonts w:ascii="GHEA Grapalat" w:hAnsi="GHEA Grapalat"/>
        <w:sz w:val="20"/>
      </w:rPr>
      <w:t>Հավելված</w:t>
    </w:r>
    <w:proofErr w:type="spellEnd"/>
    <w:r>
      <w:rPr>
        <w:rFonts w:ascii="GHEA Grapalat" w:hAnsi="GHEA Grapalat"/>
        <w:sz w:val="20"/>
      </w:rPr>
      <w:t xml:space="preserve"> </w:t>
    </w:r>
    <w:r w:rsidR="00937270" w:rsidRPr="00896D32">
      <w:rPr>
        <w:rFonts w:ascii="GHEA Grapalat" w:hAnsi="GHEA Grapalat"/>
        <w:sz w:val="20"/>
      </w:rPr>
      <w:t>1</w:t>
    </w:r>
    <w:r>
      <w:rPr>
        <w:rFonts w:ascii="GHEA Grapalat" w:hAnsi="GHEA Grapalat"/>
        <w:sz w:val="20"/>
      </w:rPr>
      <w:t xml:space="preserve">. </w:t>
    </w:r>
    <w:proofErr w:type="spellStart"/>
    <w:r>
      <w:rPr>
        <w:rFonts w:ascii="GHEA Grapalat" w:hAnsi="GHEA Grapalat"/>
        <w:sz w:val="20"/>
      </w:rPr>
      <w:t>Հայտադիմումի</w:t>
    </w:r>
    <w:proofErr w:type="spellEnd"/>
    <w:r>
      <w:rPr>
        <w:rFonts w:ascii="GHEA Grapalat" w:hAnsi="GHEA Grapalat"/>
        <w:sz w:val="20"/>
      </w:rPr>
      <w:t xml:space="preserve"> </w:t>
    </w:r>
    <w:proofErr w:type="spellStart"/>
    <w:r>
      <w:rPr>
        <w:rFonts w:ascii="GHEA Grapalat" w:hAnsi="GHEA Grapalat"/>
        <w:sz w:val="20"/>
      </w:rPr>
      <w:t>ձև</w:t>
    </w:r>
    <w:proofErr w:type="spellEnd"/>
    <w:r w:rsidR="00937270" w:rsidRPr="00896D32">
      <w:rPr>
        <w:rFonts w:ascii="GHEA Grapalat" w:hAnsi="GHEA Grapalat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188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890312"/>
    <w:multiLevelType w:val="hybridMultilevel"/>
    <w:tmpl w:val="E7A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9B7"/>
    <w:multiLevelType w:val="hybridMultilevel"/>
    <w:tmpl w:val="7A184854"/>
    <w:lvl w:ilvl="0" w:tplc="E8B2A1D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478"/>
    <w:multiLevelType w:val="hybridMultilevel"/>
    <w:tmpl w:val="F274F6D6"/>
    <w:lvl w:ilvl="0" w:tplc="04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0C037C3A"/>
    <w:multiLevelType w:val="hybridMultilevel"/>
    <w:tmpl w:val="FCDAFF84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BD4476"/>
    <w:multiLevelType w:val="hybridMultilevel"/>
    <w:tmpl w:val="33523C6E"/>
    <w:lvl w:ilvl="0" w:tplc="6A92F5B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245B8"/>
    <w:multiLevelType w:val="multilevel"/>
    <w:tmpl w:val="D110C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67D6251"/>
    <w:multiLevelType w:val="hybridMultilevel"/>
    <w:tmpl w:val="1E4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619C"/>
    <w:multiLevelType w:val="multilevel"/>
    <w:tmpl w:val="E45AD38C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C21F7E"/>
    <w:multiLevelType w:val="hybridMultilevel"/>
    <w:tmpl w:val="42FC124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42FB3"/>
    <w:multiLevelType w:val="hybridMultilevel"/>
    <w:tmpl w:val="1D60536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51038"/>
    <w:multiLevelType w:val="hybridMultilevel"/>
    <w:tmpl w:val="DA1AABE0"/>
    <w:lvl w:ilvl="0" w:tplc="0409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2E2E68F7"/>
    <w:multiLevelType w:val="hybridMultilevel"/>
    <w:tmpl w:val="2D08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3493"/>
    <w:multiLevelType w:val="hybridMultilevel"/>
    <w:tmpl w:val="6374EB6C"/>
    <w:lvl w:ilvl="0" w:tplc="A91E6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36C2E"/>
    <w:multiLevelType w:val="hybridMultilevel"/>
    <w:tmpl w:val="C6B21D44"/>
    <w:lvl w:ilvl="0" w:tplc="FBFEC912">
      <w:start w:val="1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340D07F5"/>
    <w:multiLevelType w:val="hybridMultilevel"/>
    <w:tmpl w:val="495E06B6"/>
    <w:lvl w:ilvl="0" w:tplc="AEF0B196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96999"/>
    <w:multiLevelType w:val="hybridMultilevel"/>
    <w:tmpl w:val="1DBC06BE"/>
    <w:lvl w:ilvl="0" w:tplc="2406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21B30"/>
    <w:multiLevelType w:val="hybridMultilevel"/>
    <w:tmpl w:val="4BC4FC0A"/>
    <w:lvl w:ilvl="0" w:tplc="EA7A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42BB"/>
    <w:multiLevelType w:val="hybridMultilevel"/>
    <w:tmpl w:val="A1D03B98"/>
    <w:lvl w:ilvl="0" w:tplc="0409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3F446037"/>
    <w:multiLevelType w:val="hybridMultilevel"/>
    <w:tmpl w:val="AF40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2EB8"/>
    <w:multiLevelType w:val="hybridMultilevel"/>
    <w:tmpl w:val="E7E2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D7931"/>
    <w:multiLevelType w:val="hybridMultilevel"/>
    <w:tmpl w:val="0C461A16"/>
    <w:lvl w:ilvl="0" w:tplc="C7D4BF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380C"/>
    <w:multiLevelType w:val="hybridMultilevel"/>
    <w:tmpl w:val="A81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86F98"/>
    <w:multiLevelType w:val="hybridMultilevel"/>
    <w:tmpl w:val="06E27242"/>
    <w:lvl w:ilvl="0" w:tplc="005AC9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CF76215"/>
    <w:multiLevelType w:val="hybridMultilevel"/>
    <w:tmpl w:val="7B4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12CA"/>
    <w:multiLevelType w:val="hybridMultilevel"/>
    <w:tmpl w:val="384C4890"/>
    <w:lvl w:ilvl="0" w:tplc="FAC28A8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5231B"/>
    <w:multiLevelType w:val="hybridMultilevel"/>
    <w:tmpl w:val="E7A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33B1"/>
    <w:multiLevelType w:val="hybridMultilevel"/>
    <w:tmpl w:val="A69078BE"/>
    <w:lvl w:ilvl="0" w:tplc="0409000F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8574428"/>
    <w:multiLevelType w:val="hybridMultilevel"/>
    <w:tmpl w:val="13F86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7E72"/>
    <w:multiLevelType w:val="hybridMultilevel"/>
    <w:tmpl w:val="7B56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1D49"/>
    <w:multiLevelType w:val="hybridMultilevel"/>
    <w:tmpl w:val="62F262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3B"/>
    <w:multiLevelType w:val="hybridMultilevel"/>
    <w:tmpl w:val="4AA04AB8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E9D70BF"/>
    <w:multiLevelType w:val="hybridMultilevel"/>
    <w:tmpl w:val="644C515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D6F64"/>
    <w:multiLevelType w:val="hybridMultilevel"/>
    <w:tmpl w:val="4EC2F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820AD"/>
    <w:multiLevelType w:val="hybridMultilevel"/>
    <w:tmpl w:val="7E5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3A66"/>
    <w:multiLevelType w:val="hybridMultilevel"/>
    <w:tmpl w:val="682A9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1AD"/>
    <w:multiLevelType w:val="hybridMultilevel"/>
    <w:tmpl w:val="A81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315B8"/>
    <w:multiLevelType w:val="hybridMultilevel"/>
    <w:tmpl w:val="47C234D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33665"/>
    <w:multiLevelType w:val="hybridMultilevel"/>
    <w:tmpl w:val="0EB0E72C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A697233"/>
    <w:multiLevelType w:val="hybridMultilevel"/>
    <w:tmpl w:val="CDD2A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14EC3"/>
    <w:multiLevelType w:val="hybridMultilevel"/>
    <w:tmpl w:val="A32E9F16"/>
    <w:lvl w:ilvl="0" w:tplc="04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F8564F9"/>
    <w:multiLevelType w:val="hybridMultilevel"/>
    <w:tmpl w:val="AF98DA3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</w:num>
  <w:num w:numId="3">
    <w:abstractNumId w:val="11"/>
  </w:num>
  <w:num w:numId="4">
    <w:abstractNumId w:val="4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30"/>
  </w:num>
  <w:num w:numId="8">
    <w:abstractNumId w:val="39"/>
  </w:num>
  <w:num w:numId="9">
    <w:abstractNumId w:val="10"/>
  </w:num>
  <w:num w:numId="10">
    <w:abstractNumId w:val="29"/>
  </w:num>
  <w:num w:numId="11">
    <w:abstractNumId w:val="0"/>
  </w:num>
  <w:num w:numId="12">
    <w:abstractNumId w:val="24"/>
  </w:num>
  <w:num w:numId="13">
    <w:abstractNumId w:val="26"/>
  </w:num>
  <w:num w:numId="14">
    <w:abstractNumId w:val="12"/>
  </w:num>
  <w:num w:numId="15">
    <w:abstractNumId w:val="40"/>
  </w:num>
  <w:num w:numId="16">
    <w:abstractNumId w:val="33"/>
  </w:num>
  <w:num w:numId="17">
    <w:abstractNumId w:val="5"/>
  </w:num>
  <w:num w:numId="18">
    <w:abstractNumId w:val="35"/>
  </w:num>
  <w:num w:numId="19">
    <w:abstractNumId w:val="13"/>
  </w:num>
  <w:num w:numId="20">
    <w:abstractNumId w:val="20"/>
  </w:num>
  <w:num w:numId="21">
    <w:abstractNumId w:val="42"/>
  </w:num>
  <w:num w:numId="22">
    <w:abstractNumId w:val="4"/>
  </w:num>
  <w:num w:numId="23">
    <w:abstractNumId w:val="41"/>
  </w:num>
  <w:num w:numId="24">
    <w:abstractNumId w:val="9"/>
  </w:num>
  <w:num w:numId="25">
    <w:abstractNumId w:val="19"/>
  </w:num>
  <w:num w:numId="26">
    <w:abstractNumId w:val="6"/>
  </w:num>
  <w:num w:numId="27">
    <w:abstractNumId w:val="37"/>
  </w:num>
  <w:num w:numId="28">
    <w:abstractNumId w:val="28"/>
  </w:num>
  <w:num w:numId="29">
    <w:abstractNumId w:val="2"/>
  </w:num>
  <w:num w:numId="30">
    <w:abstractNumId w:val="16"/>
  </w:num>
  <w:num w:numId="31">
    <w:abstractNumId w:val="36"/>
  </w:num>
  <w:num w:numId="32">
    <w:abstractNumId w:val="38"/>
  </w:num>
  <w:num w:numId="33">
    <w:abstractNumId w:val="18"/>
  </w:num>
  <w:num w:numId="34">
    <w:abstractNumId w:val="8"/>
  </w:num>
  <w:num w:numId="35">
    <w:abstractNumId w:val="15"/>
  </w:num>
  <w:num w:numId="36">
    <w:abstractNumId w:val="25"/>
  </w:num>
  <w:num w:numId="37">
    <w:abstractNumId w:val="31"/>
  </w:num>
  <w:num w:numId="38">
    <w:abstractNumId w:val="23"/>
  </w:num>
  <w:num w:numId="39">
    <w:abstractNumId w:val="32"/>
  </w:num>
  <w:num w:numId="40">
    <w:abstractNumId w:val="21"/>
  </w:num>
  <w:num w:numId="41">
    <w:abstractNumId w:val="14"/>
  </w:num>
  <w:num w:numId="42">
    <w:abstractNumId w:val="3"/>
  </w:num>
  <w:num w:numId="43">
    <w:abstractNumId w:val="1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320F6"/>
    <w:rsid w:val="0000499C"/>
    <w:rsid w:val="0000503F"/>
    <w:rsid w:val="0000569F"/>
    <w:rsid w:val="00005C10"/>
    <w:rsid w:val="000070BD"/>
    <w:rsid w:val="00013868"/>
    <w:rsid w:val="000162EF"/>
    <w:rsid w:val="00016E69"/>
    <w:rsid w:val="00017225"/>
    <w:rsid w:val="00023C65"/>
    <w:rsid w:val="00024982"/>
    <w:rsid w:val="0002502F"/>
    <w:rsid w:val="0002691A"/>
    <w:rsid w:val="00036C59"/>
    <w:rsid w:val="0004083C"/>
    <w:rsid w:val="00040EDA"/>
    <w:rsid w:val="000414F4"/>
    <w:rsid w:val="000421E6"/>
    <w:rsid w:val="00042577"/>
    <w:rsid w:val="000528AC"/>
    <w:rsid w:val="00054D60"/>
    <w:rsid w:val="000553E3"/>
    <w:rsid w:val="0005639E"/>
    <w:rsid w:val="00063BE7"/>
    <w:rsid w:val="00071F06"/>
    <w:rsid w:val="00073C81"/>
    <w:rsid w:val="00080922"/>
    <w:rsid w:val="00080A83"/>
    <w:rsid w:val="00084351"/>
    <w:rsid w:val="0008770C"/>
    <w:rsid w:val="00087824"/>
    <w:rsid w:val="000878FD"/>
    <w:rsid w:val="00092515"/>
    <w:rsid w:val="0009304A"/>
    <w:rsid w:val="000931ED"/>
    <w:rsid w:val="00093C0E"/>
    <w:rsid w:val="000A01C4"/>
    <w:rsid w:val="000A4BD9"/>
    <w:rsid w:val="000A6966"/>
    <w:rsid w:val="000B4581"/>
    <w:rsid w:val="000B5AC6"/>
    <w:rsid w:val="000C0054"/>
    <w:rsid w:val="000C06EA"/>
    <w:rsid w:val="000C328A"/>
    <w:rsid w:val="000C3E57"/>
    <w:rsid w:val="000D612C"/>
    <w:rsid w:val="000E1D13"/>
    <w:rsid w:val="000E2732"/>
    <w:rsid w:val="000E29CD"/>
    <w:rsid w:val="000F0F1A"/>
    <w:rsid w:val="000F2DB1"/>
    <w:rsid w:val="000F41BB"/>
    <w:rsid w:val="000F6337"/>
    <w:rsid w:val="000F659D"/>
    <w:rsid w:val="000F67FB"/>
    <w:rsid w:val="000F69BF"/>
    <w:rsid w:val="000F7275"/>
    <w:rsid w:val="0010047D"/>
    <w:rsid w:val="001007B8"/>
    <w:rsid w:val="001009E9"/>
    <w:rsid w:val="00100A99"/>
    <w:rsid w:val="00101A8A"/>
    <w:rsid w:val="00110480"/>
    <w:rsid w:val="0012183D"/>
    <w:rsid w:val="0012247C"/>
    <w:rsid w:val="0012251A"/>
    <w:rsid w:val="001237E9"/>
    <w:rsid w:val="00124314"/>
    <w:rsid w:val="00125D98"/>
    <w:rsid w:val="00125F82"/>
    <w:rsid w:val="00125F88"/>
    <w:rsid w:val="001320E8"/>
    <w:rsid w:val="0013289D"/>
    <w:rsid w:val="00135733"/>
    <w:rsid w:val="00136621"/>
    <w:rsid w:val="00137349"/>
    <w:rsid w:val="001406EF"/>
    <w:rsid w:val="0014071F"/>
    <w:rsid w:val="00143F4E"/>
    <w:rsid w:val="00144DBF"/>
    <w:rsid w:val="001461D3"/>
    <w:rsid w:val="00151096"/>
    <w:rsid w:val="0015409A"/>
    <w:rsid w:val="001616D3"/>
    <w:rsid w:val="00163C90"/>
    <w:rsid w:val="00163ECF"/>
    <w:rsid w:val="00164624"/>
    <w:rsid w:val="0016532C"/>
    <w:rsid w:val="00166163"/>
    <w:rsid w:val="00176F3C"/>
    <w:rsid w:val="00177FDA"/>
    <w:rsid w:val="00181345"/>
    <w:rsid w:val="00181840"/>
    <w:rsid w:val="00182B2F"/>
    <w:rsid w:val="001868DF"/>
    <w:rsid w:val="00194559"/>
    <w:rsid w:val="001949BD"/>
    <w:rsid w:val="001950B0"/>
    <w:rsid w:val="00197B30"/>
    <w:rsid w:val="001A206F"/>
    <w:rsid w:val="001A29FF"/>
    <w:rsid w:val="001B1508"/>
    <w:rsid w:val="001B51CA"/>
    <w:rsid w:val="001B6F6C"/>
    <w:rsid w:val="001D1556"/>
    <w:rsid w:val="001D3F81"/>
    <w:rsid w:val="001D4A4F"/>
    <w:rsid w:val="001D797E"/>
    <w:rsid w:val="001E7056"/>
    <w:rsid w:val="001F10FA"/>
    <w:rsid w:val="001F2ED9"/>
    <w:rsid w:val="001F4872"/>
    <w:rsid w:val="001F724A"/>
    <w:rsid w:val="00200062"/>
    <w:rsid w:val="002018B6"/>
    <w:rsid w:val="00202135"/>
    <w:rsid w:val="0020230A"/>
    <w:rsid w:val="00203A3A"/>
    <w:rsid w:val="0021492E"/>
    <w:rsid w:val="002157DD"/>
    <w:rsid w:val="0022097C"/>
    <w:rsid w:val="00225C62"/>
    <w:rsid w:val="0022797C"/>
    <w:rsid w:val="00232436"/>
    <w:rsid w:val="00236500"/>
    <w:rsid w:val="00240BA9"/>
    <w:rsid w:val="00241A01"/>
    <w:rsid w:val="00242A4A"/>
    <w:rsid w:val="0024427C"/>
    <w:rsid w:val="00245093"/>
    <w:rsid w:val="00245E4D"/>
    <w:rsid w:val="002473EB"/>
    <w:rsid w:val="002526DD"/>
    <w:rsid w:val="00260746"/>
    <w:rsid w:val="00262CED"/>
    <w:rsid w:val="00263CFB"/>
    <w:rsid w:val="00265C22"/>
    <w:rsid w:val="00266892"/>
    <w:rsid w:val="0027242A"/>
    <w:rsid w:val="00274D14"/>
    <w:rsid w:val="0028548D"/>
    <w:rsid w:val="002901F1"/>
    <w:rsid w:val="00293559"/>
    <w:rsid w:val="002A1FDE"/>
    <w:rsid w:val="002A63B6"/>
    <w:rsid w:val="002A727C"/>
    <w:rsid w:val="002B1565"/>
    <w:rsid w:val="002B30A4"/>
    <w:rsid w:val="002B3D17"/>
    <w:rsid w:val="002B3FC0"/>
    <w:rsid w:val="002B5780"/>
    <w:rsid w:val="002C06A4"/>
    <w:rsid w:val="002C0D6B"/>
    <w:rsid w:val="002C11F8"/>
    <w:rsid w:val="002C5610"/>
    <w:rsid w:val="002C6658"/>
    <w:rsid w:val="002D0469"/>
    <w:rsid w:val="002D0B1E"/>
    <w:rsid w:val="002D27BC"/>
    <w:rsid w:val="002D3442"/>
    <w:rsid w:val="002D3DC0"/>
    <w:rsid w:val="002D4942"/>
    <w:rsid w:val="002D5842"/>
    <w:rsid w:val="002D64D8"/>
    <w:rsid w:val="002D7B9C"/>
    <w:rsid w:val="002E0360"/>
    <w:rsid w:val="002F1782"/>
    <w:rsid w:val="002F18A8"/>
    <w:rsid w:val="002F54B6"/>
    <w:rsid w:val="002F65CD"/>
    <w:rsid w:val="002F7677"/>
    <w:rsid w:val="00301CF3"/>
    <w:rsid w:val="00305402"/>
    <w:rsid w:val="003078EF"/>
    <w:rsid w:val="00307A22"/>
    <w:rsid w:val="00312A8B"/>
    <w:rsid w:val="00313EF9"/>
    <w:rsid w:val="00315AA4"/>
    <w:rsid w:val="00320137"/>
    <w:rsid w:val="00324726"/>
    <w:rsid w:val="00330D8E"/>
    <w:rsid w:val="003312F9"/>
    <w:rsid w:val="003324FF"/>
    <w:rsid w:val="00334192"/>
    <w:rsid w:val="003362E0"/>
    <w:rsid w:val="003377C7"/>
    <w:rsid w:val="003379B5"/>
    <w:rsid w:val="003401F5"/>
    <w:rsid w:val="00342957"/>
    <w:rsid w:val="00342CEB"/>
    <w:rsid w:val="00345029"/>
    <w:rsid w:val="0034624C"/>
    <w:rsid w:val="00346D90"/>
    <w:rsid w:val="0034733F"/>
    <w:rsid w:val="00347914"/>
    <w:rsid w:val="003500C4"/>
    <w:rsid w:val="0035092B"/>
    <w:rsid w:val="003519FB"/>
    <w:rsid w:val="003556E6"/>
    <w:rsid w:val="00364B08"/>
    <w:rsid w:val="0037211D"/>
    <w:rsid w:val="003731C4"/>
    <w:rsid w:val="0037371C"/>
    <w:rsid w:val="00375C7E"/>
    <w:rsid w:val="0038111B"/>
    <w:rsid w:val="00381B9D"/>
    <w:rsid w:val="003846E5"/>
    <w:rsid w:val="00384D46"/>
    <w:rsid w:val="003851B2"/>
    <w:rsid w:val="0038659B"/>
    <w:rsid w:val="00387907"/>
    <w:rsid w:val="00390775"/>
    <w:rsid w:val="0039147E"/>
    <w:rsid w:val="003915EB"/>
    <w:rsid w:val="00393EBB"/>
    <w:rsid w:val="00394F95"/>
    <w:rsid w:val="0039654F"/>
    <w:rsid w:val="00396F88"/>
    <w:rsid w:val="0039703D"/>
    <w:rsid w:val="003A2B8F"/>
    <w:rsid w:val="003A3507"/>
    <w:rsid w:val="003A36B9"/>
    <w:rsid w:val="003B0E1C"/>
    <w:rsid w:val="003B0F04"/>
    <w:rsid w:val="003B1C0C"/>
    <w:rsid w:val="003B3D2D"/>
    <w:rsid w:val="003B5D38"/>
    <w:rsid w:val="003B7CC9"/>
    <w:rsid w:val="003C21F3"/>
    <w:rsid w:val="003C60F3"/>
    <w:rsid w:val="003C7795"/>
    <w:rsid w:val="003E2560"/>
    <w:rsid w:val="003E4CEC"/>
    <w:rsid w:val="003E53B8"/>
    <w:rsid w:val="003E5902"/>
    <w:rsid w:val="003E6C6A"/>
    <w:rsid w:val="003F2F2A"/>
    <w:rsid w:val="003F79CA"/>
    <w:rsid w:val="00400B2C"/>
    <w:rsid w:val="00402FC3"/>
    <w:rsid w:val="004045FE"/>
    <w:rsid w:val="004062F8"/>
    <w:rsid w:val="004109BC"/>
    <w:rsid w:val="00410BBA"/>
    <w:rsid w:val="0041293D"/>
    <w:rsid w:val="00416F6C"/>
    <w:rsid w:val="00423B2F"/>
    <w:rsid w:val="00423C7E"/>
    <w:rsid w:val="00424132"/>
    <w:rsid w:val="004260A5"/>
    <w:rsid w:val="0042617A"/>
    <w:rsid w:val="00434874"/>
    <w:rsid w:val="00437867"/>
    <w:rsid w:val="004401C0"/>
    <w:rsid w:val="00443BB4"/>
    <w:rsid w:val="004453D4"/>
    <w:rsid w:val="00445EB4"/>
    <w:rsid w:val="00446527"/>
    <w:rsid w:val="00452C00"/>
    <w:rsid w:val="00453FA1"/>
    <w:rsid w:val="0045507F"/>
    <w:rsid w:val="00460127"/>
    <w:rsid w:val="00460DE8"/>
    <w:rsid w:val="00466D4B"/>
    <w:rsid w:val="00466E8A"/>
    <w:rsid w:val="00474B42"/>
    <w:rsid w:val="00475547"/>
    <w:rsid w:val="004766F8"/>
    <w:rsid w:val="00476C98"/>
    <w:rsid w:val="00480803"/>
    <w:rsid w:val="004812F7"/>
    <w:rsid w:val="004823AB"/>
    <w:rsid w:val="0048252D"/>
    <w:rsid w:val="00482575"/>
    <w:rsid w:val="00483BD6"/>
    <w:rsid w:val="004854AA"/>
    <w:rsid w:val="00486787"/>
    <w:rsid w:val="0049546F"/>
    <w:rsid w:val="004957C9"/>
    <w:rsid w:val="004A2281"/>
    <w:rsid w:val="004A2AB1"/>
    <w:rsid w:val="004A4CB6"/>
    <w:rsid w:val="004A6F89"/>
    <w:rsid w:val="004B4567"/>
    <w:rsid w:val="004B603C"/>
    <w:rsid w:val="004C1607"/>
    <w:rsid w:val="004C2D94"/>
    <w:rsid w:val="004C35D2"/>
    <w:rsid w:val="004C4BC8"/>
    <w:rsid w:val="004D25FE"/>
    <w:rsid w:val="004D59AD"/>
    <w:rsid w:val="004D6373"/>
    <w:rsid w:val="004E08FD"/>
    <w:rsid w:val="004E122F"/>
    <w:rsid w:val="004E2BED"/>
    <w:rsid w:val="004E629B"/>
    <w:rsid w:val="004E62C2"/>
    <w:rsid w:val="004F21BB"/>
    <w:rsid w:val="004F2CA6"/>
    <w:rsid w:val="004F3051"/>
    <w:rsid w:val="004F314F"/>
    <w:rsid w:val="004F3EBF"/>
    <w:rsid w:val="004F4B12"/>
    <w:rsid w:val="004F794C"/>
    <w:rsid w:val="004F7EF8"/>
    <w:rsid w:val="005035AE"/>
    <w:rsid w:val="00504161"/>
    <w:rsid w:val="00510D18"/>
    <w:rsid w:val="00512F3C"/>
    <w:rsid w:val="005132AC"/>
    <w:rsid w:val="0051664D"/>
    <w:rsid w:val="005172F3"/>
    <w:rsid w:val="0051799E"/>
    <w:rsid w:val="00517B0B"/>
    <w:rsid w:val="0052243A"/>
    <w:rsid w:val="00533578"/>
    <w:rsid w:val="005339D1"/>
    <w:rsid w:val="005400A2"/>
    <w:rsid w:val="00540A8E"/>
    <w:rsid w:val="00542D00"/>
    <w:rsid w:val="00542E7B"/>
    <w:rsid w:val="00543835"/>
    <w:rsid w:val="00546B0C"/>
    <w:rsid w:val="00546CF1"/>
    <w:rsid w:val="00555376"/>
    <w:rsid w:val="005560DF"/>
    <w:rsid w:val="00556655"/>
    <w:rsid w:val="00556AB6"/>
    <w:rsid w:val="00563968"/>
    <w:rsid w:val="005643B0"/>
    <w:rsid w:val="005645CB"/>
    <w:rsid w:val="005668C8"/>
    <w:rsid w:val="005671B5"/>
    <w:rsid w:val="00567894"/>
    <w:rsid w:val="005730A0"/>
    <w:rsid w:val="00575ABD"/>
    <w:rsid w:val="005779B3"/>
    <w:rsid w:val="00580EF8"/>
    <w:rsid w:val="00581D04"/>
    <w:rsid w:val="00585FA3"/>
    <w:rsid w:val="00586EB6"/>
    <w:rsid w:val="00590F25"/>
    <w:rsid w:val="005923F8"/>
    <w:rsid w:val="00594FF8"/>
    <w:rsid w:val="0059528F"/>
    <w:rsid w:val="00597252"/>
    <w:rsid w:val="00597AA3"/>
    <w:rsid w:val="005A05B0"/>
    <w:rsid w:val="005A45A1"/>
    <w:rsid w:val="005A51D2"/>
    <w:rsid w:val="005A59BF"/>
    <w:rsid w:val="005A5B39"/>
    <w:rsid w:val="005A5E40"/>
    <w:rsid w:val="005A7D27"/>
    <w:rsid w:val="005B65D0"/>
    <w:rsid w:val="005C1164"/>
    <w:rsid w:val="005C11CA"/>
    <w:rsid w:val="005D32F2"/>
    <w:rsid w:val="005D3BF1"/>
    <w:rsid w:val="005E4E1C"/>
    <w:rsid w:val="005E57A4"/>
    <w:rsid w:val="005E6D6D"/>
    <w:rsid w:val="005F0F0A"/>
    <w:rsid w:val="005F400A"/>
    <w:rsid w:val="005F6E58"/>
    <w:rsid w:val="00600A26"/>
    <w:rsid w:val="00600D10"/>
    <w:rsid w:val="00602409"/>
    <w:rsid w:val="00602FA6"/>
    <w:rsid w:val="006152B6"/>
    <w:rsid w:val="006212D4"/>
    <w:rsid w:val="00623D71"/>
    <w:rsid w:val="00624F1F"/>
    <w:rsid w:val="006252AA"/>
    <w:rsid w:val="006320F6"/>
    <w:rsid w:val="006334A9"/>
    <w:rsid w:val="00634936"/>
    <w:rsid w:val="00634ED4"/>
    <w:rsid w:val="00635B25"/>
    <w:rsid w:val="00636DA3"/>
    <w:rsid w:val="006372B8"/>
    <w:rsid w:val="00644083"/>
    <w:rsid w:val="00644A85"/>
    <w:rsid w:val="0065134F"/>
    <w:rsid w:val="0065321B"/>
    <w:rsid w:val="0065663E"/>
    <w:rsid w:val="00660943"/>
    <w:rsid w:val="00660DF0"/>
    <w:rsid w:val="006612D9"/>
    <w:rsid w:val="00662685"/>
    <w:rsid w:val="00664FC2"/>
    <w:rsid w:val="006777B7"/>
    <w:rsid w:val="006807D5"/>
    <w:rsid w:val="00682724"/>
    <w:rsid w:val="00684F79"/>
    <w:rsid w:val="0068544A"/>
    <w:rsid w:val="00686311"/>
    <w:rsid w:val="00687C29"/>
    <w:rsid w:val="00687ECE"/>
    <w:rsid w:val="006935DF"/>
    <w:rsid w:val="00694EF2"/>
    <w:rsid w:val="00695017"/>
    <w:rsid w:val="00695E6C"/>
    <w:rsid w:val="006A3528"/>
    <w:rsid w:val="006A400E"/>
    <w:rsid w:val="006B199D"/>
    <w:rsid w:val="006B21D3"/>
    <w:rsid w:val="006B4723"/>
    <w:rsid w:val="006B78BB"/>
    <w:rsid w:val="006C18CF"/>
    <w:rsid w:val="006C3141"/>
    <w:rsid w:val="006C6EC6"/>
    <w:rsid w:val="006D0238"/>
    <w:rsid w:val="006E0EA7"/>
    <w:rsid w:val="006E509C"/>
    <w:rsid w:val="006E65F9"/>
    <w:rsid w:val="006E6862"/>
    <w:rsid w:val="006E756D"/>
    <w:rsid w:val="006E7933"/>
    <w:rsid w:val="006F42A6"/>
    <w:rsid w:val="006F605D"/>
    <w:rsid w:val="007009B2"/>
    <w:rsid w:val="00701FDA"/>
    <w:rsid w:val="00704990"/>
    <w:rsid w:val="00704BE3"/>
    <w:rsid w:val="00720B6D"/>
    <w:rsid w:val="0072164E"/>
    <w:rsid w:val="00721698"/>
    <w:rsid w:val="0072218D"/>
    <w:rsid w:val="00723647"/>
    <w:rsid w:val="00724FB6"/>
    <w:rsid w:val="00727206"/>
    <w:rsid w:val="0073164E"/>
    <w:rsid w:val="00731838"/>
    <w:rsid w:val="00733390"/>
    <w:rsid w:val="007345C1"/>
    <w:rsid w:val="007359CD"/>
    <w:rsid w:val="0074298C"/>
    <w:rsid w:val="00743731"/>
    <w:rsid w:val="007476E6"/>
    <w:rsid w:val="007528BE"/>
    <w:rsid w:val="00752C84"/>
    <w:rsid w:val="007531A6"/>
    <w:rsid w:val="007545AA"/>
    <w:rsid w:val="00755D0B"/>
    <w:rsid w:val="00766842"/>
    <w:rsid w:val="00771555"/>
    <w:rsid w:val="00772AA5"/>
    <w:rsid w:val="00773144"/>
    <w:rsid w:val="00774DBF"/>
    <w:rsid w:val="00786437"/>
    <w:rsid w:val="00786AB1"/>
    <w:rsid w:val="00787C51"/>
    <w:rsid w:val="007903B4"/>
    <w:rsid w:val="007939F9"/>
    <w:rsid w:val="007965AB"/>
    <w:rsid w:val="007A1014"/>
    <w:rsid w:val="007A3366"/>
    <w:rsid w:val="007A34BA"/>
    <w:rsid w:val="007A4B7F"/>
    <w:rsid w:val="007A6D5A"/>
    <w:rsid w:val="007B192F"/>
    <w:rsid w:val="007B32D2"/>
    <w:rsid w:val="007B55DA"/>
    <w:rsid w:val="007B62BF"/>
    <w:rsid w:val="007B7614"/>
    <w:rsid w:val="007C10DA"/>
    <w:rsid w:val="007C7E69"/>
    <w:rsid w:val="007D0461"/>
    <w:rsid w:val="007E3593"/>
    <w:rsid w:val="007E52F2"/>
    <w:rsid w:val="007E5A9E"/>
    <w:rsid w:val="007F1B01"/>
    <w:rsid w:val="007F20FE"/>
    <w:rsid w:val="007F21B0"/>
    <w:rsid w:val="007F6B40"/>
    <w:rsid w:val="00800540"/>
    <w:rsid w:val="008005E5"/>
    <w:rsid w:val="00801E63"/>
    <w:rsid w:val="00804CAA"/>
    <w:rsid w:val="00806492"/>
    <w:rsid w:val="00811ED2"/>
    <w:rsid w:val="00813CA5"/>
    <w:rsid w:val="00816EC3"/>
    <w:rsid w:val="008176F8"/>
    <w:rsid w:val="008200D3"/>
    <w:rsid w:val="00823393"/>
    <w:rsid w:val="00823F24"/>
    <w:rsid w:val="0082455A"/>
    <w:rsid w:val="00830E1F"/>
    <w:rsid w:val="0083385F"/>
    <w:rsid w:val="00835284"/>
    <w:rsid w:val="00836DFD"/>
    <w:rsid w:val="00841CE8"/>
    <w:rsid w:val="0084262B"/>
    <w:rsid w:val="00842840"/>
    <w:rsid w:val="008479A0"/>
    <w:rsid w:val="008508FD"/>
    <w:rsid w:val="00850CC1"/>
    <w:rsid w:val="00853D13"/>
    <w:rsid w:val="00855801"/>
    <w:rsid w:val="0085619B"/>
    <w:rsid w:val="008577B4"/>
    <w:rsid w:val="00860561"/>
    <w:rsid w:val="00861EFF"/>
    <w:rsid w:val="0086547B"/>
    <w:rsid w:val="0086775F"/>
    <w:rsid w:val="00875398"/>
    <w:rsid w:val="008754F4"/>
    <w:rsid w:val="00882372"/>
    <w:rsid w:val="00883662"/>
    <w:rsid w:val="00883A1C"/>
    <w:rsid w:val="008869A3"/>
    <w:rsid w:val="00886C4C"/>
    <w:rsid w:val="0089101D"/>
    <w:rsid w:val="008915A2"/>
    <w:rsid w:val="00891CFB"/>
    <w:rsid w:val="0089288E"/>
    <w:rsid w:val="00896D32"/>
    <w:rsid w:val="008A4A98"/>
    <w:rsid w:val="008A4E86"/>
    <w:rsid w:val="008A59AD"/>
    <w:rsid w:val="008A7501"/>
    <w:rsid w:val="008B0AD9"/>
    <w:rsid w:val="008B30AC"/>
    <w:rsid w:val="008C0A39"/>
    <w:rsid w:val="008C2031"/>
    <w:rsid w:val="008C2376"/>
    <w:rsid w:val="008C2E08"/>
    <w:rsid w:val="008C67B6"/>
    <w:rsid w:val="008D0BEC"/>
    <w:rsid w:val="008D0BF5"/>
    <w:rsid w:val="008D2412"/>
    <w:rsid w:val="008D2611"/>
    <w:rsid w:val="008D5970"/>
    <w:rsid w:val="008E0B18"/>
    <w:rsid w:val="008E285A"/>
    <w:rsid w:val="008E474A"/>
    <w:rsid w:val="008F2080"/>
    <w:rsid w:val="008F4CBF"/>
    <w:rsid w:val="00904281"/>
    <w:rsid w:val="009052E3"/>
    <w:rsid w:val="00905864"/>
    <w:rsid w:val="00913792"/>
    <w:rsid w:val="009149C7"/>
    <w:rsid w:val="00921391"/>
    <w:rsid w:val="00924CB7"/>
    <w:rsid w:val="00925ABA"/>
    <w:rsid w:val="00933B3F"/>
    <w:rsid w:val="0093499C"/>
    <w:rsid w:val="00934B4C"/>
    <w:rsid w:val="00937270"/>
    <w:rsid w:val="0094061C"/>
    <w:rsid w:val="00942296"/>
    <w:rsid w:val="009461BB"/>
    <w:rsid w:val="00947A85"/>
    <w:rsid w:val="00950312"/>
    <w:rsid w:val="00952BA7"/>
    <w:rsid w:val="0095300C"/>
    <w:rsid w:val="00963E0A"/>
    <w:rsid w:val="00964F21"/>
    <w:rsid w:val="009652AE"/>
    <w:rsid w:val="00966440"/>
    <w:rsid w:val="00966F84"/>
    <w:rsid w:val="00975C34"/>
    <w:rsid w:val="009915F6"/>
    <w:rsid w:val="009929BC"/>
    <w:rsid w:val="009A06D8"/>
    <w:rsid w:val="009A2417"/>
    <w:rsid w:val="009A3B4C"/>
    <w:rsid w:val="009A3DBB"/>
    <w:rsid w:val="009A534B"/>
    <w:rsid w:val="009A7AA7"/>
    <w:rsid w:val="009A7D55"/>
    <w:rsid w:val="009B2076"/>
    <w:rsid w:val="009B24CB"/>
    <w:rsid w:val="009B32BD"/>
    <w:rsid w:val="009B50C7"/>
    <w:rsid w:val="009B51F5"/>
    <w:rsid w:val="009B6172"/>
    <w:rsid w:val="009B6638"/>
    <w:rsid w:val="009B7258"/>
    <w:rsid w:val="009B7349"/>
    <w:rsid w:val="009B7EDB"/>
    <w:rsid w:val="009C2777"/>
    <w:rsid w:val="009C2B08"/>
    <w:rsid w:val="009C5C40"/>
    <w:rsid w:val="009C5CE1"/>
    <w:rsid w:val="009C5DB4"/>
    <w:rsid w:val="009C7D82"/>
    <w:rsid w:val="009D1D5C"/>
    <w:rsid w:val="009D6885"/>
    <w:rsid w:val="009F2075"/>
    <w:rsid w:val="009F6B80"/>
    <w:rsid w:val="00A01DAC"/>
    <w:rsid w:val="00A02938"/>
    <w:rsid w:val="00A04345"/>
    <w:rsid w:val="00A1441F"/>
    <w:rsid w:val="00A16136"/>
    <w:rsid w:val="00A16B64"/>
    <w:rsid w:val="00A170C1"/>
    <w:rsid w:val="00A172A3"/>
    <w:rsid w:val="00A21F4C"/>
    <w:rsid w:val="00A23E20"/>
    <w:rsid w:val="00A25B08"/>
    <w:rsid w:val="00A26ED6"/>
    <w:rsid w:val="00A27347"/>
    <w:rsid w:val="00A30968"/>
    <w:rsid w:val="00A30FFD"/>
    <w:rsid w:val="00A35B93"/>
    <w:rsid w:val="00A42AB9"/>
    <w:rsid w:val="00A43B06"/>
    <w:rsid w:val="00A5081E"/>
    <w:rsid w:val="00A51502"/>
    <w:rsid w:val="00A518A2"/>
    <w:rsid w:val="00A51A6E"/>
    <w:rsid w:val="00A52CBA"/>
    <w:rsid w:val="00A60539"/>
    <w:rsid w:val="00A66701"/>
    <w:rsid w:val="00A70118"/>
    <w:rsid w:val="00A800B4"/>
    <w:rsid w:val="00A8276C"/>
    <w:rsid w:val="00A9391E"/>
    <w:rsid w:val="00A96E4D"/>
    <w:rsid w:val="00AA1285"/>
    <w:rsid w:val="00AA3133"/>
    <w:rsid w:val="00AA3C26"/>
    <w:rsid w:val="00AB0273"/>
    <w:rsid w:val="00AB65BA"/>
    <w:rsid w:val="00AC0492"/>
    <w:rsid w:val="00AC131F"/>
    <w:rsid w:val="00AC4116"/>
    <w:rsid w:val="00AC602C"/>
    <w:rsid w:val="00AC7E89"/>
    <w:rsid w:val="00AD0552"/>
    <w:rsid w:val="00AD4D14"/>
    <w:rsid w:val="00AD7A79"/>
    <w:rsid w:val="00AE02DC"/>
    <w:rsid w:val="00AE0DFB"/>
    <w:rsid w:val="00AE2E6C"/>
    <w:rsid w:val="00AF1522"/>
    <w:rsid w:val="00AF2F5A"/>
    <w:rsid w:val="00AF33F4"/>
    <w:rsid w:val="00AF35B0"/>
    <w:rsid w:val="00AF6D81"/>
    <w:rsid w:val="00B0050E"/>
    <w:rsid w:val="00B06734"/>
    <w:rsid w:val="00B074DD"/>
    <w:rsid w:val="00B10648"/>
    <w:rsid w:val="00B11121"/>
    <w:rsid w:val="00B11D69"/>
    <w:rsid w:val="00B13D7B"/>
    <w:rsid w:val="00B17E2A"/>
    <w:rsid w:val="00B2297F"/>
    <w:rsid w:val="00B307CC"/>
    <w:rsid w:val="00B3345F"/>
    <w:rsid w:val="00B34BC9"/>
    <w:rsid w:val="00B40523"/>
    <w:rsid w:val="00B441D0"/>
    <w:rsid w:val="00B4599A"/>
    <w:rsid w:val="00B51D02"/>
    <w:rsid w:val="00B51E04"/>
    <w:rsid w:val="00B53271"/>
    <w:rsid w:val="00B56290"/>
    <w:rsid w:val="00B6063B"/>
    <w:rsid w:val="00B635B2"/>
    <w:rsid w:val="00B6722F"/>
    <w:rsid w:val="00B81A85"/>
    <w:rsid w:val="00B837D6"/>
    <w:rsid w:val="00B85D4C"/>
    <w:rsid w:val="00B862B9"/>
    <w:rsid w:val="00B9304B"/>
    <w:rsid w:val="00B962A9"/>
    <w:rsid w:val="00B97547"/>
    <w:rsid w:val="00B976F3"/>
    <w:rsid w:val="00BA0A47"/>
    <w:rsid w:val="00BA1933"/>
    <w:rsid w:val="00BA5F95"/>
    <w:rsid w:val="00BB25D5"/>
    <w:rsid w:val="00BC0076"/>
    <w:rsid w:val="00BC135F"/>
    <w:rsid w:val="00BC1413"/>
    <w:rsid w:val="00BC15E3"/>
    <w:rsid w:val="00BC31F0"/>
    <w:rsid w:val="00BC32C3"/>
    <w:rsid w:val="00BC6FEA"/>
    <w:rsid w:val="00BC7F12"/>
    <w:rsid w:val="00BD4289"/>
    <w:rsid w:val="00BD4FF8"/>
    <w:rsid w:val="00BD797E"/>
    <w:rsid w:val="00BE1513"/>
    <w:rsid w:val="00BE4A22"/>
    <w:rsid w:val="00BE52F0"/>
    <w:rsid w:val="00BE56DF"/>
    <w:rsid w:val="00BE6FC2"/>
    <w:rsid w:val="00BE7829"/>
    <w:rsid w:val="00BF053E"/>
    <w:rsid w:val="00BF4006"/>
    <w:rsid w:val="00BF634A"/>
    <w:rsid w:val="00C05255"/>
    <w:rsid w:val="00C05990"/>
    <w:rsid w:val="00C05C38"/>
    <w:rsid w:val="00C06CC9"/>
    <w:rsid w:val="00C124CE"/>
    <w:rsid w:val="00C12B48"/>
    <w:rsid w:val="00C1372F"/>
    <w:rsid w:val="00C24255"/>
    <w:rsid w:val="00C34191"/>
    <w:rsid w:val="00C35BD1"/>
    <w:rsid w:val="00C3605C"/>
    <w:rsid w:val="00C36BC5"/>
    <w:rsid w:val="00C375C1"/>
    <w:rsid w:val="00C413CB"/>
    <w:rsid w:val="00C41723"/>
    <w:rsid w:val="00C440A7"/>
    <w:rsid w:val="00C47077"/>
    <w:rsid w:val="00C47C41"/>
    <w:rsid w:val="00C50BFF"/>
    <w:rsid w:val="00C50D1F"/>
    <w:rsid w:val="00C51A76"/>
    <w:rsid w:val="00C5360B"/>
    <w:rsid w:val="00C5598F"/>
    <w:rsid w:val="00C55E66"/>
    <w:rsid w:val="00C62179"/>
    <w:rsid w:val="00C653AA"/>
    <w:rsid w:val="00C65570"/>
    <w:rsid w:val="00C73256"/>
    <w:rsid w:val="00C73757"/>
    <w:rsid w:val="00C7670F"/>
    <w:rsid w:val="00C83039"/>
    <w:rsid w:val="00C90789"/>
    <w:rsid w:val="00C94E27"/>
    <w:rsid w:val="00C96895"/>
    <w:rsid w:val="00C977E9"/>
    <w:rsid w:val="00CA0D39"/>
    <w:rsid w:val="00CA3F20"/>
    <w:rsid w:val="00CA5CE8"/>
    <w:rsid w:val="00CA5F61"/>
    <w:rsid w:val="00CA79E7"/>
    <w:rsid w:val="00CB1089"/>
    <w:rsid w:val="00CB16D0"/>
    <w:rsid w:val="00CB6E0B"/>
    <w:rsid w:val="00CB739E"/>
    <w:rsid w:val="00CC0E64"/>
    <w:rsid w:val="00CC5D61"/>
    <w:rsid w:val="00CD08A4"/>
    <w:rsid w:val="00CE5200"/>
    <w:rsid w:val="00CF27B4"/>
    <w:rsid w:val="00CF2A72"/>
    <w:rsid w:val="00CF57BF"/>
    <w:rsid w:val="00D01749"/>
    <w:rsid w:val="00D02B00"/>
    <w:rsid w:val="00D02CC3"/>
    <w:rsid w:val="00D0403E"/>
    <w:rsid w:val="00D05159"/>
    <w:rsid w:val="00D11C69"/>
    <w:rsid w:val="00D15CE9"/>
    <w:rsid w:val="00D16C19"/>
    <w:rsid w:val="00D20539"/>
    <w:rsid w:val="00D20CC0"/>
    <w:rsid w:val="00D2136D"/>
    <w:rsid w:val="00D2395B"/>
    <w:rsid w:val="00D24256"/>
    <w:rsid w:val="00D25A1F"/>
    <w:rsid w:val="00D25A61"/>
    <w:rsid w:val="00D25E63"/>
    <w:rsid w:val="00D3616B"/>
    <w:rsid w:val="00D367D8"/>
    <w:rsid w:val="00D43089"/>
    <w:rsid w:val="00D45711"/>
    <w:rsid w:val="00D45738"/>
    <w:rsid w:val="00D46849"/>
    <w:rsid w:val="00D52556"/>
    <w:rsid w:val="00D57DD0"/>
    <w:rsid w:val="00D61F30"/>
    <w:rsid w:val="00D62FE5"/>
    <w:rsid w:val="00D64BC4"/>
    <w:rsid w:val="00D67D5C"/>
    <w:rsid w:val="00D70E16"/>
    <w:rsid w:val="00D71019"/>
    <w:rsid w:val="00D725A5"/>
    <w:rsid w:val="00D73CF2"/>
    <w:rsid w:val="00D8018B"/>
    <w:rsid w:val="00D8316D"/>
    <w:rsid w:val="00D86343"/>
    <w:rsid w:val="00D927EC"/>
    <w:rsid w:val="00D92E30"/>
    <w:rsid w:val="00D93A47"/>
    <w:rsid w:val="00D9443D"/>
    <w:rsid w:val="00DA251E"/>
    <w:rsid w:val="00DA5710"/>
    <w:rsid w:val="00DA7686"/>
    <w:rsid w:val="00DB0AE7"/>
    <w:rsid w:val="00DB4417"/>
    <w:rsid w:val="00DB50CC"/>
    <w:rsid w:val="00DB721F"/>
    <w:rsid w:val="00DD176A"/>
    <w:rsid w:val="00DD2F66"/>
    <w:rsid w:val="00DD77C9"/>
    <w:rsid w:val="00DE1148"/>
    <w:rsid w:val="00DE19BB"/>
    <w:rsid w:val="00DE298B"/>
    <w:rsid w:val="00DF14B8"/>
    <w:rsid w:val="00DF3D5F"/>
    <w:rsid w:val="00DF499E"/>
    <w:rsid w:val="00DF6C45"/>
    <w:rsid w:val="00E04FA0"/>
    <w:rsid w:val="00E061DF"/>
    <w:rsid w:val="00E076BD"/>
    <w:rsid w:val="00E11C70"/>
    <w:rsid w:val="00E168E9"/>
    <w:rsid w:val="00E17620"/>
    <w:rsid w:val="00E210A5"/>
    <w:rsid w:val="00E316A5"/>
    <w:rsid w:val="00E31D0A"/>
    <w:rsid w:val="00E31F72"/>
    <w:rsid w:val="00E32933"/>
    <w:rsid w:val="00E36668"/>
    <w:rsid w:val="00E42D6D"/>
    <w:rsid w:val="00E447D8"/>
    <w:rsid w:val="00E44919"/>
    <w:rsid w:val="00E45544"/>
    <w:rsid w:val="00E55E8B"/>
    <w:rsid w:val="00E56A9E"/>
    <w:rsid w:val="00E610BB"/>
    <w:rsid w:val="00E61C27"/>
    <w:rsid w:val="00E6554B"/>
    <w:rsid w:val="00E656F3"/>
    <w:rsid w:val="00E714E0"/>
    <w:rsid w:val="00E72264"/>
    <w:rsid w:val="00E74859"/>
    <w:rsid w:val="00E755D6"/>
    <w:rsid w:val="00E81195"/>
    <w:rsid w:val="00E83294"/>
    <w:rsid w:val="00E87A87"/>
    <w:rsid w:val="00E957F3"/>
    <w:rsid w:val="00E96C50"/>
    <w:rsid w:val="00EA3468"/>
    <w:rsid w:val="00EA4DB3"/>
    <w:rsid w:val="00EA527C"/>
    <w:rsid w:val="00EB2DA3"/>
    <w:rsid w:val="00EB2EE9"/>
    <w:rsid w:val="00EB3AF3"/>
    <w:rsid w:val="00EB4081"/>
    <w:rsid w:val="00EB48B2"/>
    <w:rsid w:val="00EB50BF"/>
    <w:rsid w:val="00EC0BB7"/>
    <w:rsid w:val="00EC360B"/>
    <w:rsid w:val="00EC3704"/>
    <w:rsid w:val="00ED1060"/>
    <w:rsid w:val="00ED340C"/>
    <w:rsid w:val="00ED4031"/>
    <w:rsid w:val="00ED76D1"/>
    <w:rsid w:val="00ED7A33"/>
    <w:rsid w:val="00ED7BDA"/>
    <w:rsid w:val="00EE0FAE"/>
    <w:rsid w:val="00EE3C2B"/>
    <w:rsid w:val="00EE6E42"/>
    <w:rsid w:val="00EF0E22"/>
    <w:rsid w:val="00EF50E6"/>
    <w:rsid w:val="00EF60DD"/>
    <w:rsid w:val="00EF62D4"/>
    <w:rsid w:val="00F03EF0"/>
    <w:rsid w:val="00F07FF5"/>
    <w:rsid w:val="00F12A9A"/>
    <w:rsid w:val="00F13C9B"/>
    <w:rsid w:val="00F144C0"/>
    <w:rsid w:val="00F17C18"/>
    <w:rsid w:val="00F228B1"/>
    <w:rsid w:val="00F264DA"/>
    <w:rsid w:val="00F31B31"/>
    <w:rsid w:val="00F31CDB"/>
    <w:rsid w:val="00F31F7C"/>
    <w:rsid w:val="00F33C4C"/>
    <w:rsid w:val="00F35B2C"/>
    <w:rsid w:val="00F36447"/>
    <w:rsid w:val="00F36A96"/>
    <w:rsid w:val="00F44115"/>
    <w:rsid w:val="00F44169"/>
    <w:rsid w:val="00F44729"/>
    <w:rsid w:val="00F456BB"/>
    <w:rsid w:val="00F46362"/>
    <w:rsid w:val="00F50C25"/>
    <w:rsid w:val="00F51AE5"/>
    <w:rsid w:val="00F5379E"/>
    <w:rsid w:val="00F53D58"/>
    <w:rsid w:val="00F56D77"/>
    <w:rsid w:val="00F6087B"/>
    <w:rsid w:val="00F60952"/>
    <w:rsid w:val="00F6345C"/>
    <w:rsid w:val="00F645E6"/>
    <w:rsid w:val="00F663E1"/>
    <w:rsid w:val="00F67FDA"/>
    <w:rsid w:val="00F819C5"/>
    <w:rsid w:val="00F82636"/>
    <w:rsid w:val="00F82E32"/>
    <w:rsid w:val="00F8549D"/>
    <w:rsid w:val="00F861B6"/>
    <w:rsid w:val="00F86D44"/>
    <w:rsid w:val="00FA2104"/>
    <w:rsid w:val="00FA7291"/>
    <w:rsid w:val="00FB0486"/>
    <w:rsid w:val="00FB270F"/>
    <w:rsid w:val="00FB3708"/>
    <w:rsid w:val="00FB37F6"/>
    <w:rsid w:val="00FB39C4"/>
    <w:rsid w:val="00FB3FA4"/>
    <w:rsid w:val="00FB5181"/>
    <w:rsid w:val="00FB77EF"/>
    <w:rsid w:val="00FC4B03"/>
    <w:rsid w:val="00FC7E15"/>
    <w:rsid w:val="00FD2B5E"/>
    <w:rsid w:val="00FD2D3E"/>
    <w:rsid w:val="00FD2E3E"/>
    <w:rsid w:val="00FD3077"/>
    <w:rsid w:val="00FD359A"/>
    <w:rsid w:val="00FD5569"/>
    <w:rsid w:val="00FD5C6F"/>
    <w:rsid w:val="00FD747F"/>
    <w:rsid w:val="00FD7E8A"/>
    <w:rsid w:val="00FE1EAD"/>
    <w:rsid w:val="00FE31BD"/>
    <w:rsid w:val="00FE432C"/>
    <w:rsid w:val="00FE7BBF"/>
    <w:rsid w:val="00FE7D10"/>
    <w:rsid w:val="00FF32C9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5395B"/>
  <w14:defaultImageDpi w14:val="300"/>
  <w15:chartTrackingRefBased/>
  <w15:docId w15:val="{0D5700F5-5264-4AF5-8DD7-44DF5EB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337"/>
    <w:rPr>
      <w:rFonts w:ascii="Times Armenian" w:hAnsi="Times Armenian"/>
      <w:sz w:val="28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ED340C"/>
    <w:pPr>
      <w:numPr>
        <w:numId w:val="2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lang w:val="fr-FR" w:eastAsia="x-none"/>
    </w:rPr>
  </w:style>
  <w:style w:type="paragraph" w:styleId="Heading3">
    <w:name w:val="heading 3"/>
    <w:basedOn w:val="Normal"/>
    <w:next w:val="Normal"/>
    <w:link w:val="Heading3Char"/>
    <w:qFormat/>
    <w:rsid w:val="00ED340C"/>
    <w:pPr>
      <w:keepNext/>
      <w:numPr>
        <w:ilvl w:val="1"/>
        <w:numId w:val="24"/>
      </w:numPr>
      <w:tabs>
        <w:tab w:val="clear" w:pos="290"/>
      </w:tabs>
      <w:spacing w:before="240" w:after="60"/>
      <w:ind w:left="0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ED340C"/>
    <w:pPr>
      <w:keepNext/>
      <w:numPr>
        <w:ilvl w:val="2"/>
        <w:numId w:val="24"/>
      </w:numPr>
      <w:spacing w:after="240"/>
      <w:outlineLvl w:val="3"/>
    </w:pPr>
    <w:rPr>
      <w:rFonts w:ascii="Times New Roman" w:hAnsi="Times New Roman"/>
      <w:b/>
      <w:bCs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ED340C"/>
    <w:pPr>
      <w:keepNext/>
      <w:numPr>
        <w:ilvl w:val="3"/>
        <w:numId w:val="24"/>
      </w:numPr>
      <w:spacing w:before="240" w:after="240"/>
      <w:outlineLvl w:val="4"/>
    </w:pPr>
    <w:rPr>
      <w:rFonts w:ascii="Times New Roman" w:hAnsi="Times New Roman"/>
      <w:snapToGrid w:val="0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320F6"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56789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56789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Hyperlink">
    <w:name w:val="Hyperlink"/>
    <w:uiPriority w:val="99"/>
    <w:rsid w:val="00567894"/>
    <w:rPr>
      <w:color w:val="0000FF"/>
      <w:u w:val="single"/>
    </w:rPr>
  </w:style>
  <w:style w:type="character" w:styleId="CommentReference">
    <w:name w:val="annotation reference"/>
    <w:uiPriority w:val="99"/>
    <w:semiHidden/>
    <w:rsid w:val="004F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21BB"/>
    <w:rPr>
      <w:sz w:val="20"/>
      <w:lang w:val="x-none" w:eastAsia="x-none"/>
    </w:rPr>
  </w:style>
  <w:style w:type="paragraph" w:styleId="BalloonText">
    <w:name w:val="Balloon Text"/>
    <w:basedOn w:val="Normal"/>
    <w:semiHidden/>
    <w:rsid w:val="004F2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52556"/>
    <w:rPr>
      <w:rFonts w:ascii="Times Armenian" w:hAnsi="Times Armeni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ED340C"/>
    <w:rPr>
      <w:b/>
      <w:bCs/>
    </w:rPr>
  </w:style>
  <w:style w:type="character" w:customStyle="1" w:styleId="CommentTextChar">
    <w:name w:val="Comment Text Char"/>
    <w:link w:val="CommentText"/>
    <w:uiPriority w:val="99"/>
    <w:rsid w:val="00ED340C"/>
    <w:rPr>
      <w:rFonts w:ascii="Times Armenian" w:hAnsi="Times Armenian"/>
    </w:rPr>
  </w:style>
  <w:style w:type="character" w:customStyle="1" w:styleId="CommentSubjectChar">
    <w:name w:val="Comment Subject Char"/>
    <w:link w:val="CommentSubject"/>
    <w:rsid w:val="00ED340C"/>
    <w:rPr>
      <w:rFonts w:ascii="Times Armenian" w:hAnsi="Times Armenian"/>
      <w:b/>
      <w:bCs/>
    </w:rPr>
  </w:style>
  <w:style w:type="character" w:customStyle="1" w:styleId="Heading2Char">
    <w:name w:val="Heading 2 Char"/>
    <w:aliases w:val="Apple Heading 2 Char"/>
    <w:link w:val="Heading2"/>
    <w:rsid w:val="00ED340C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Heading3Char">
    <w:name w:val="Heading 3 Char"/>
    <w:link w:val="Heading3"/>
    <w:rsid w:val="00ED340C"/>
    <w:rPr>
      <w:rFonts w:ascii="Cambria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link w:val="Heading4"/>
    <w:rsid w:val="00ED340C"/>
    <w:rPr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link w:val="Heading5"/>
    <w:rsid w:val="00ED340C"/>
    <w:rPr>
      <w:snapToGrid w:val="0"/>
      <w:sz w:val="28"/>
      <w:lang w:val="fr-FR"/>
    </w:rPr>
  </w:style>
  <w:style w:type="paragraph" w:customStyle="1" w:styleId="Default">
    <w:name w:val="Default"/>
    <w:rsid w:val="00842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iesstext">
    <w:name w:val="Fliesstext"/>
    <w:basedOn w:val="Normal"/>
    <w:rsid w:val="00182B2F"/>
    <w:pPr>
      <w:spacing w:line="288" w:lineRule="auto"/>
    </w:pPr>
    <w:rPr>
      <w:rFonts w:ascii="Arial" w:hAnsi="Arial" w:cs="Arial"/>
      <w:bCs/>
      <w:sz w:val="22"/>
      <w:szCs w:val="22"/>
      <w:lang w:val="de-DE"/>
    </w:rPr>
  </w:style>
  <w:style w:type="paragraph" w:customStyle="1" w:styleId="MediumGrid1-Accent21">
    <w:name w:val="Medium Grid 1 - Accent 21"/>
    <w:basedOn w:val="Normal"/>
    <w:link w:val="MediumGrid1-Accent2Char1"/>
    <w:uiPriority w:val="34"/>
    <w:qFormat/>
    <w:rsid w:val="00F46362"/>
    <w:pPr>
      <w:ind w:left="720"/>
    </w:pPr>
  </w:style>
  <w:style w:type="paragraph" w:customStyle="1" w:styleId="ColorfulList-Accent11">
    <w:name w:val="Colorful List - Accent 11"/>
    <w:basedOn w:val="Normal"/>
    <w:uiPriority w:val="72"/>
    <w:qFormat/>
    <w:rsid w:val="005172F3"/>
    <w:pPr>
      <w:ind w:left="720"/>
    </w:pPr>
  </w:style>
  <w:style w:type="character" w:customStyle="1" w:styleId="MediumGrid1-Accent2Char">
    <w:name w:val="Medium Grid 1 - Accent 2 Char"/>
    <w:link w:val="LightGrid-Accent3"/>
    <w:uiPriority w:val="99"/>
    <w:locked/>
    <w:rsid w:val="00093C0E"/>
    <w:rPr>
      <w:rFonts w:ascii="Arial" w:eastAsia="Times New Roman" w:hAnsi="Arial"/>
      <w:lang w:val="en-GB" w:eastAsia="en-GB"/>
    </w:rPr>
  </w:style>
  <w:style w:type="character" w:customStyle="1" w:styleId="MediumGrid1-Accent2Char1">
    <w:name w:val="Medium Grid 1 - Accent 2 Char1"/>
    <w:link w:val="MediumGrid1-Accent21"/>
    <w:uiPriority w:val="34"/>
    <w:locked/>
    <w:rsid w:val="00093C0E"/>
    <w:rPr>
      <w:rFonts w:ascii="Times Armenian" w:hAnsi="Times Armenian"/>
      <w:sz w:val="28"/>
    </w:rPr>
  </w:style>
  <w:style w:type="table" w:styleId="LightGrid-Accent3">
    <w:name w:val="Light Grid Accent 3"/>
    <w:basedOn w:val="TableNormal"/>
    <w:link w:val="MediumGrid1-Accent2Char"/>
    <w:uiPriority w:val="99"/>
    <w:rsid w:val="00093C0E"/>
    <w:rPr>
      <w:rFonts w:ascii="Arial" w:hAnsi="Arial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para-flush-spabove">
    <w:name w:val="para-flush-spabove"/>
    <w:basedOn w:val="Normal"/>
    <w:uiPriority w:val="99"/>
    <w:rsid w:val="00A161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60561"/>
    <w:rPr>
      <w:sz w:val="20"/>
    </w:rPr>
  </w:style>
  <w:style w:type="character" w:customStyle="1" w:styleId="FootnoteTextChar">
    <w:name w:val="Footnote Text Char"/>
    <w:link w:val="FootnoteText"/>
    <w:uiPriority w:val="99"/>
    <w:rsid w:val="00860561"/>
    <w:rPr>
      <w:rFonts w:ascii="Times Armenian" w:hAnsi="Times Armenian"/>
    </w:rPr>
  </w:style>
  <w:style w:type="character" w:styleId="FootnoteReference">
    <w:name w:val="footnote reference"/>
    <w:uiPriority w:val="99"/>
    <w:rsid w:val="00860561"/>
    <w:rPr>
      <w:vertAlign w:val="superscript"/>
    </w:rPr>
  </w:style>
  <w:style w:type="character" w:customStyle="1" w:styleId="css-fqovtb">
    <w:name w:val="css-fqovtb"/>
    <w:rsid w:val="00787C51"/>
  </w:style>
  <w:style w:type="character" w:customStyle="1" w:styleId="HeaderChar">
    <w:name w:val="Header Char"/>
    <w:link w:val="Header"/>
    <w:rsid w:val="0020230A"/>
    <w:rPr>
      <w:rFonts w:ascii="Times Armenian" w:hAnsi="Times Armenian"/>
      <w:sz w:val="28"/>
    </w:rPr>
  </w:style>
  <w:style w:type="paragraph" w:styleId="NormalWeb">
    <w:name w:val="Normal (Web)"/>
    <w:basedOn w:val="Normal"/>
    <w:uiPriority w:val="99"/>
    <w:unhideWhenUsed/>
    <w:rsid w:val="007049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epfound.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56FBF28BA14C84C10690B477202B" ma:contentTypeVersion="12" ma:contentTypeDescription="Create a new document." ma:contentTypeScope="" ma:versionID="c3511318ee9b6ca12d46a649f8411a07">
  <xsd:schema xmlns:xsd="http://www.w3.org/2001/XMLSchema" xmlns:xs="http://www.w3.org/2001/XMLSchema" xmlns:p="http://schemas.microsoft.com/office/2006/metadata/properties" xmlns:ns3="89177fef-2598-4064-aa4f-03feb69f53a3" xmlns:ns4="321a558d-b9ad-4529-ab72-0975c7ec84ba" targetNamespace="http://schemas.microsoft.com/office/2006/metadata/properties" ma:root="true" ma:fieldsID="23376a91e63db27c11548cdf4337672b" ns3:_="" ns4:_="">
    <xsd:import namespace="89177fef-2598-4064-aa4f-03feb69f53a3"/>
    <xsd:import namespace="321a558d-b9ad-4529-ab72-0975c7ec8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7fef-2598-4064-aa4f-03feb69f5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a558d-b9ad-4529-ab72-0975c7ec8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9218-9287-455D-A6EE-E352F1103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81E2F-D855-425C-9E2B-B41295F8F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77fef-2598-4064-aa4f-03feb69f53a3"/>
    <ds:schemaRef ds:uri="321a558d-b9ad-4529-ab72-0975c7ec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0A85F-8E3E-4E6D-92DB-970A31A35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1DA8B-B869-4238-AC68-DF95C33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EFG</Company>
  <LinksUpToDate>false</LinksUpToDate>
  <CharactersWithSpaces>7596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mailto:grants@epfound.am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Vazgen Karapetyan</cp:lastModifiedBy>
  <cp:revision>4</cp:revision>
  <cp:lastPrinted>2008-01-15T10:42:00Z</cp:lastPrinted>
  <dcterms:created xsi:type="dcterms:W3CDTF">2023-04-03T13:05:00Z</dcterms:created>
  <dcterms:modified xsi:type="dcterms:W3CDTF">2023-04-03T13:06:00Z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0x010100DBB856FBF28BA14C84C10690B477202B</vt:lpwstr>
  </property>
</Properties>
</file>